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outlineLvl w:val="0"/>
        <w:rPr>
          <w:rFonts w:hint="eastAsia" w:ascii="黑体" w:hAnsi="黑体" w:eastAsia="黑体" w:cs="黑体"/>
          <w:sz w:val="36"/>
          <w:szCs w:val="36"/>
          <w:lang w:val="en-US" w:eastAsia="zh-CN"/>
        </w:rPr>
      </w:pPr>
      <w:bookmarkStart w:id="0" w:name="_Toc8121"/>
      <w:bookmarkStart w:id="1" w:name="_Toc12094"/>
      <w:bookmarkStart w:id="2" w:name="_Toc14078"/>
      <w:r>
        <w:rPr>
          <w:rFonts w:hint="eastAsia" w:ascii="黑体" w:hAnsi="黑体" w:eastAsia="黑体" w:cs="黑体"/>
          <w:sz w:val="36"/>
          <w:szCs w:val="36"/>
          <w:lang w:val="en-US" w:eastAsia="zh-CN"/>
        </w:rPr>
        <w:t>数据库设计理论课整理</w:t>
      </w:r>
      <w:bookmarkEnd w:id="0"/>
      <w:bookmarkEnd w:id="1"/>
      <w:bookmarkEnd w:id="2"/>
    </w:p>
    <w:sdt>
      <w:sdtPr>
        <w:rPr>
          <w:rFonts w:ascii="宋体" w:hAnsi="宋体" w:eastAsia="宋体" w:cstheme="minorBidi"/>
          <w:kern w:val="2"/>
          <w:sz w:val="21"/>
          <w:szCs w:val="24"/>
          <w:lang w:val="en-US" w:eastAsia="zh-CN" w:bidi="ar-SA"/>
        </w:rPr>
        <w:id w:val="147462903"/>
        <w15:color w:val="DBDBDB"/>
        <w:docPartObj>
          <w:docPartGallery w:val="Table of Contents"/>
          <w:docPartUnique/>
        </w:docPartObj>
      </w:sdtPr>
      <w:sdtEndPr>
        <w:rPr>
          <w:rFonts w:hint="eastAsia" w:ascii="黑体" w:hAnsi="黑体" w:eastAsia="黑体" w:cs="黑体"/>
          <w:kern w:val="2"/>
          <w:sz w:val="24"/>
          <w:szCs w:val="36"/>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r>
            <w:rPr>
              <w:rFonts w:hint="eastAsia" w:ascii="宋体" w:hAnsi="宋体" w:eastAsia="宋体" w:cs="宋体"/>
              <w:sz w:val="24"/>
              <w:szCs w:val="24"/>
            </w:rPr>
            <w:t>目录</w:t>
          </w:r>
        </w:p>
        <w:p>
          <w:pPr>
            <w:pStyle w:val="6"/>
            <w:tabs>
              <w:tab w:val="right" w:leader="dot" w:pos="9630"/>
            </w:tabs>
            <w:spacing w:line="360" w:lineRule="auto"/>
            <w:rPr>
              <w:rFonts w:hint="eastAsia" w:ascii="宋体" w:hAnsi="宋体" w:eastAsia="宋体" w:cs="宋体"/>
              <w:sz w:val="24"/>
              <w:szCs w:val="24"/>
            </w:rPr>
          </w:pPr>
          <w:r>
            <w:rPr>
              <w:rFonts w:hint="eastAsia" w:ascii="宋体" w:hAnsi="宋体" w:eastAsia="宋体" w:cs="宋体"/>
              <w:b/>
              <w:kern w:val="2"/>
              <w:sz w:val="24"/>
              <w:szCs w:val="24"/>
              <w:lang w:val="en-US" w:eastAsia="zh-CN" w:bidi="ar-SA"/>
            </w:rPr>
            <w:fldChar w:fldCharType="begin"/>
          </w:r>
          <w:r>
            <w:rPr>
              <w:rFonts w:hint="eastAsia" w:ascii="宋体" w:hAnsi="宋体" w:eastAsia="宋体" w:cs="宋体"/>
              <w:b/>
              <w:kern w:val="2"/>
              <w:sz w:val="24"/>
              <w:szCs w:val="24"/>
              <w:lang w:val="en-US" w:eastAsia="zh-CN" w:bidi="ar-SA"/>
            </w:rPr>
            <w:instrText xml:space="preserve">TOC \o "1-3" \h \u </w:instrText>
          </w:r>
          <w:r>
            <w:rPr>
              <w:rFonts w:hint="eastAsia" w:ascii="宋体" w:hAnsi="宋体" w:eastAsia="宋体" w:cs="宋体"/>
              <w:b/>
              <w:kern w:val="2"/>
              <w:sz w:val="24"/>
              <w:szCs w:val="24"/>
              <w:lang w:val="en-US" w:eastAsia="zh-CN" w:bidi="ar-SA"/>
            </w:rPr>
            <w:fldChar w:fldCharType="separate"/>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_Toc14078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数据库设计理论课整理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_Toc14078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7"/>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_Toc24578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b/>
              <w:bCs/>
              <w:sz w:val="24"/>
              <w:szCs w:val="24"/>
              <w:lang w:val="en-US" w:eastAsia="zh-CN"/>
            </w:rPr>
            <w:t>一、 数据库技术的起源与发展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_Toc24578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_Toc13118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1、 数据库管理技术的发展阶段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_Toc13118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_Toc27681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2、 数据库系统的基本概念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_Toc27681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_Toc4452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3、 数据库作为数据存储方法的特点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_Toc4452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_Toc15045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4、 数据库管理系统的结构演变</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_Toc15045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7"/>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_Toc6235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b/>
              <w:bCs/>
              <w:sz w:val="24"/>
              <w:szCs w:val="24"/>
              <w:lang w:val="en-US" w:eastAsia="zh-CN"/>
            </w:rPr>
            <w:t>二、 关系模型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_Toc6235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_Toc17116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1、 数据模型的基本概念、建模的要求</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_Toc17116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_Toc18493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2、 数据模型的三级结构模式和两级映射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_Toc18493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_Toc32093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3、 关系模型的基本概念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_Toc32093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_Toc21091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4、 关系模型的优缺点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_Toc21091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_Toc27024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5、 关系代数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_Toc27024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7"/>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_Toc18174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b/>
              <w:bCs/>
              <w:sz w:val="24"/>
              <w:szCs w:val="24"/>
              <w:lang w:val="en-US" w:eastAsia="zh-CN"/>
            </w:rPr>
            <w:t>三、 结构化查询语言SQL</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_Toc18174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_Toc21697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1、 数据定义语言DDL</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_Toc21697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_Toc19589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2、 数据查询语言SQL（略）</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_Toc19589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_Toc2174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4、 高级SQL</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_Toc2174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_Toc6007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 xml:space="preserve">5、 </w:t>
          </w:r>
          <w:r>
            <w:rPr>
              <w:rFonts w:hint="eastAsia" w:ascii="宋体" w:hAnsi="宋体" w:eastAsia="宋体" w:cs="宋体"/>
              <w:sz w:val="24"/>
              <w:szCs w:val="24"/>
              <w:lang w:eastAsia="zh-CN"/>
            </w:rPr>
            <w:t>存储过程和触发器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_Toc6007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_Toc23500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6、 SQL嵌入方式（了解即可）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_Toc23500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7"/>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_Toc19778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b/>
              <w:bCs/>
              <w:sz w:val="24"/>
              <w:szCs w:val="24"/>
              <w:lang w:val="en-US" w:eastAsia="zh-CN"/>
            </w:rPr>
            <w:t>四、 数据库设计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_Toc19778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_Toc18164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1、 数据库系统生存周期模型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_Toc18164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_Toc4942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2、 数据库概念设计与实体-联系图（ER图）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_Toc4942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_Toc22239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3、 关系模式规范化理论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_Toc22239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_Toc21375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4、 ER模型向关系模型的映射（只放总结，具体实例见ppt）</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_Toc21375 \h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7"/>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_Toc1044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b/>
              <w:bCs/>
              <w:sz w:val="24"/>
              <w:szCs w:val="24"/>
              <w:lang w:val="en-US" w:eastAsia="zh-CN"/>
            </w:rPr>
            <w:t>五、 事务管理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_Toc1044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_Toc18860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1、 事务的概念和特性</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_Toc18860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_Toc21198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2、 并发不加控制可能导致的问题</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_Toc21198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_Toc18904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3、 事务的调度及其基本概念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_Toc18904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_Toc3286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4、 两段锁协议(Two-phase locking protocol)</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_Toc3286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pStyle w:val="5"/>
            <w:tabs>
              <w:tab w:val="right" w:leader="dot" w:pos="9630"/>
            </w:tabs>
            <w:spacing w:line="360" w:lineRule="auto"/>
            <w:rPr>
              <w:rFonts w:hint="eastAsia" w:ascii="宋体" w:hAnsi="宋体" w:eastAsia="宋体" w:cs="宋体"/>
              <w:sz w:val="24"/>
              <w:szCs w:val="24"/>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_Toc27958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sz w:val="24"/>
              <w:szCs w:val="24"/>
              <w:lang w:val="en-US" w:eastAsia="zh-CN"/>
            </w:rPr>
            <w:t>5、 事务隔离等级含义，事务边界与隔离等级设计原则</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_Toc27958 \h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kern w:val="2"/>
              <w:sz w:val="24"/>
              <w:szCs w:val="24"/>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黑体" w:hAnsi="黑体" w:eastAsia="黑体" w:cs="黑体"/>
              <w:b/>
              <w:kern w:val="2"/>
              <w:sz w:val="24"/>
              <w:szCs w:val="36"/>
              <w:lang w:val="en-US" w:eastAsia="zh-CN" w:bidi="ar-SA"/>
            </w:rPr>
          </w:pPr>
          <w:r>
            <w:rPr>
              <w:rFonts w:hint="eastAsia" w:ascii="宋体" w:hAnsi="宋体" w:eastAsia="宋体" w:cs="宋体"/>
              <w:kern w:val="2"/>
              <w:sz w:val="24"/>
              <w:szCs w:val="24"/>
              <w:lang w:val="en-US" w:eastAsia="zh-CN" w:bidi="ar-SA"/>
            </w:rPr>
            <w:fldChar w:fldCharType="end"/>
          </w:r>
        </w:p>
      </w:sdtContent>
    </w:sdt>
    <w:p>
      <w:pPr>
        <w:rPr>
          <w:rFonts w:hint="eastAsia"/>
          <w:lang w:val="en-US" w:eastAsia="zh-CN"/>
        </w:rPr>
      </w:pPr>
      <w:bookmarkStart w:id="3" w:name="_Toc23895"/>
      <w:r>
        <w:rPr>
          <w:rFonts w:hint="eastAsia"/>
          <w:lang w:val="en-US" w:eastAsia="zh-CN"/>
        </w:rPr>
        <w:br w:type="page"/>
      </w:r>
    </w:p>
    <w:p>
      <w:pPr>
        <w:pStyle w:val="3"/>
        <w:pageBreakBefore w:val="0"/>
        <w:widowControl w:val="0"/>
        <w:numPr>
          <w:ilvl w:val="0"/>
          <w:numId w:val="1"/>
        </w:numPr>
        <w:kinsoku/>
        <w:wordWrap/>
        <w:overflowPunct/>
        <w:topLinePunct w:val="0"/>
        <w:autoSpaceDE/>
        <w:autoSpaceDN/>
        <w:bidi w:val="0"/>
        <w:adjustRightInd/>
        <w:snapToGrid/>
        <w:spacing w:line="312" w:lineRule="auto"/>
        <w:textAlignment w:val="auto"/>
        <w:outlineLvl w:val="0"/>
        <w:rPr>
          <w:rFonts w:hint="eastAsia"/>
          <w:lang w:val="en-US" w:eastAsia="zh-CN"/>
        </w:rPr>
      </w:pPr>
      <w:bookmarkStart w:id="4" w:name="_Toc24578"/>
      <w:r>
        <w:rPr>
          <w:rFonts w:hint="eastAsia"/>
          <w:lang w:val="en-US" w:eastAsia="zh-CN"/>
        </w:rPr>
        <w:t>数据库技术的起源与发展</w:t>
      </w:r>
      <w:bookmarkEnd w:id="3"/>
      <w:bookmarkEnd w:id="4"/>
    </w:p>
    <w:p>
      <w:pPr>
        <w:pStyle w:val="4"/>
        <w:numPr>
          <w:ilvl w:val="0"/>
          <w:numId w:val="2"/>
        </w:numPr>
        <w:bidi w:val="0"/>
        <w:outlineLvl w:val="1"/>
        <w:rPr>
          <w:rFonts w:hint="eastAsia"/>
          <w:lang w:val="en-US" w:eastAsia="zh-CN"/>
        </w:rPr>
      </w:pPr>
      <w:bookmarkStart w:id="5" w:name="_Toc27499"/>
      <w:bookmarkStart w:id="6" w:name="_Toc13118"/>
      <w:r>
        <w:rPr>
          <w:rFonts w:hint="eastAsia"/>
          <w:lang w:val="en-US" w:eastAsia="zh-CN"/>
        </w:rPr>
        <w:t>数据库管理技术的发展阶段</w:t>
      </w:r>
      <w:bookmarkEnd w:id="5"/>
      <w:bookmarkEnd w:id="6"/>
    </w:p>
    <w:p>
      <w:pPr>
        <w:pageBreakBefore w:val="0"/>
        <w:widowControl w:val="0"/>
        <w:numPr>
          <w:ilvl w:val="1"/>
          <w:numId w:val="2"/>
        </w:numPr>
        <w:kinsoku/>
        <w:wordWrap/>
        <w:overflowPunct/>
        <w:topLinePunct w:val="0"/>
        <w:autoSpaceDE/>
        <w:autoSpaceDN/>
        <w:bidi w:val="0"/>
        <w:adjustRightInd/>
        <w:snapToGrid/>
        <w:spacing w:line="312" w:lineRule="auto"/>
        <w:ind w:left="840" w:leftChars="0" w:hanging="420" w:firstLineChars="0"/>
        <w:textAlignment w:val="auto"/>
        <w:rPr>
          <w:rFonts w:hint="default"/>
          <w:sz w:val="24"/>
          <w:szCs w:val="24"/>
          <w:lang w:val="en-US" w:eastAsia="zh-CN"/>
        </w:rPr>
      </w:pPr>
      <w:r>
        <w:rPr>
          <w:rFonts w:hint="eastAsia"/>
          <w:sz w:val="24"/>
          <w:szCs w:val="24"/>
          <w:lang w:val="en-US" w:eastAsia="zh-CN"/>
        </w:rPr>
        <w:t>手工管理：打孔卡片、磁带；无数据库管理软件；数据与程序相互依赖、无数据共享</w:t>
      </w:r>
    </w:p>
    <w:p>
      <w:pPr>
        <w:numPr>
          <w:ilvl w:val="1"/>
          <w:numId w:val="2"/>
        </w:numPr>
        <w:bidi w:val="0"/>
        <w:rPr>
          <w:rFonts w:hint="default"/>
          <w:lang w:val="en-US" w:eastAsia="zh-CN"/>
        </w:rPr>
      </w:pPr>
      <w:r>
        <w:rPr>
          <w:rFonts w:hint="eastAsia"/>
          <w:lang w:val="en-US" w:eastAsia="zh-CN"/>
        </w:rPr>
        <w:t>文件管理：磁盘；OS下的文件系统；数据共享困难</w:t>
      </w:r>
    </w:p>
    <w:p>
      <w:pPr>
        <w:pageBreakBefore w:val="0"/>
        <w:widowControl w:val="0"/>
        <w:numPr>
          <w:ilvl w:val="1"/>
          <w:numId w:val="2"/>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eastAsia"/>
          <w:lang w:val="en-US" w:eastAsia="zh-CN"/>
        </w:rPr>
        <w:t>数据库系统：大容量磁盘；专门的数据管理软件DBMS；数据实现彻底共享</w:t>
      </w:r>
    </w:p>
    <w:p>
      <w:pPr>
        <w:pStyle w:val="4"/>
        <w:numPr>
          <w:ilvl w:val="0"/>
          <w:numId w:val="2"/>
        </w:numPr>
        <w:bidi w:val="0"/>
        <w:outlineLvl w:val="1"/>
        <w:rPr>
          <w:rFonts w:hint="default"/>
          <w:b w:val="0"/>
          <w:lang w:val="en-US" w:eastAsia="zh-CN"/>
        </w:rPr>
      </w:pPr>
      <w:bookmarkStart w:id="7" w:name="_Toc11988"/>
      <w:bookmarkStart w:id="8" w:name="_Toc27681"/>
      <w:r>
        <w:rPr>
          <w:rFonts w:hint="eastAsia"/>
          <w:b w:val="0"/>
          <w:lang w:val="en-US" w:eastAsia="zh-CN"/>
        </w:rPr>
        <w:t>数据库系统的基本概念</w:t>
      </w:r>
      <w:bookmarkEnd w:id="7"/>
      <w:bookmarkEnd w:id="8"/>
    </w:p>
    <w:p>
      <w:pPr>
        <w:pageBreakBefore w:val="0"/>
        <w:widowControl w:val="0"/>
        <w:numPr>
          <w:ilvl w:val="1"/>
          <w:numId w:val="2"/>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eastAsia"/>
          <w:lang w:val="en-US" w:eastAsia="zh-CN"/>
        </w:rPr>
        <w:t>数据：对客观对象的符号化表示</w:t>
      </w:r>
      <w:r>
        <w:rPr>
          <w:rFonts w:hint="eastAsia"/>
          <w:lang w:val="en-US" w:eastAsia="zh-CN"/>
        </w:rPr>
        <w:tab/>
      </w:r>
      <w:r>
        <w:rPr>
          <w:rFonts w:hint="eastAsia"/>
          <w:lang w:val="en-US" w:eastAsia="zh-CN"/>
        </w:rPr>
        <w:t>身高170cm</w:t>
      </w:r>
    </w:p>
    <w:p>
      <w:pPr>
        <w:pageBreakBefore w:val="0"/>
        <w:widowControl w:val="0"/>
        <w:numPr>
          <w:ilvl w:val="1"/>
          <w:numId w:val="2"/>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eastAsia"/>
          <w:lang w:val="en-US" w:eastAsia="zh-CN"/>
        </w:rPr>
        <w:t>信息：数据+语义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我身高170cm</w:t>
      </w:r>
    </w:p>
    <w:p>
      <w:pPr>
        <w:pageBreakBefore w:val="0"/>
        <w:widowControl w:val="0"/>
        <w:numPr>
          <w:ilvl w:val="1"/>
          <w:numId w:val="2"/>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b/>
          <w:bCs/>
          <w:lang w:val="en-US" w:eastAsia="zh-CN"/>
        </w:rPr>
        <w:t>数据库( DataBase, 简称 DB ):</w:t>
      </w:r>
      <w:r>
        <w:rPr>
          <w:rFonts w:hint="default"/>
          <w:lang w:val="en-US" w:eastAsia="zh-CN"/>
        </w:rPr>
        <w:t xml:space="preserve"> 数据库是长期储存在计算机内的､有组织的､可共享的</w:t>
      </w:r>
      <w:r>
        <w:rPr>
          <w:rFonts w:hint="eastAsia"/>
          <w:lang w:val="en-US" w:eastAsia="zh-CN"/>
        </w:rPr>
        <w:t>、大量的</w:t>
      </w:r>
      <w:r>
        <w:rPr>
          <w:rFonts w:hint="default"/>
          <w:lang w:val="en-US" w:eastAsia="zh-CN"/>
        </w:rPr>
        <w:t>数据</w:t>
      </w:r>
      <w:r>
        <w:rPr>
          <w:rFonts w:hint="eastAsia"/>
          <w:lang w:val="en-US" w:eastAsia="zh-CN"/>
        </w:rPr>
        <w:t>的</w:t>
      </w:r>
      <w:r>
        <w:rPr>
          <w:rFonts w:hint="default"/>
          <w:lang w:val="en-US" w:eastAsia="zh-CN"/>
        </w:rPr>
        <w:t>集合｡</w:t>
      </w:r>
    </w:p>
    <w:p>
      <w:pPr>
        <w:pageBreakBefore w:val="0"/>
        <w:widowControl w:val="0"/>
        <w:numPr>
          <w:ilvl w:val="0"/>
          <w:numId w:val="3"/>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数据的集合→有组织的→长期存储的、共享的、大量的</w:t>
      </w:r>
    </w:p>
    <w:p>
      <w:pPr>
        <w:pageBreakBefore w:val="0"/>
        <w:widowControl w:val="0"/>
        <w:numPr>
          <w:ilvl w:val="1"/>
          <w:numId w:val="2"/>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b/>
          <w:bCs/>
          <w:lang w:val="en-US" w:eastAsia="zh-CN"/>
        </w:rPr>
        <w:t>数据库管理系统( DataBase Management System, 简称DBMS ):</w:t>
      </w:r>
      <w:r>
        <w:rPr>
          <w:rFonts w:hint="default"/>
          <w:lang w:val="en-US" w:eastAsia="zh-CN"/>
        </w:rPr>
        <w:t xml:space="preserve"> 数据库管理系统是位于用户与操作系统之间的一层数据管理软件,用于科学地组织和存储数据､高效地获取和维护数据。</w:t>
      </w:r>
    </w:p>
    <w:p>
      <w:pPr>
        <w:pageBreakBefore w:val="0"/>
        <w:widowControl w:val="0"/>
        <w:numPr>
          <w:ilvl w:val="0"/>
          <w:numId w:val="3"/>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default"/>
          <w:lang w:val="en-US" w:eastAsia="zh-CN"/>
        </w:rPr>
        <w:t>DBMS的主要功能包括数据定义功能､数据操纵功能､数据库的运行管理功能､数据库的建立和维护功能｡</w:t>
      </w:r>
    </w:p>
    <w:p>
      <w:pPr>
        <w:numPr>
          <w:ilvl w:val="0"/>
          <w:numId w:val="3"/>
        </w:numPr>
        <w:bidi w:val="0"/>
        <w:rPr>
          <w:rFonts w:hint="eastAsia"/>
          <w:lang w:val="en-US" w:eastAsia="zh-CN"/>
        </w:rPr>
      </w:pPr>
      <w:r>
        <w:rPr>
          <w:rFonts w:hint="eastAsia"/>
          <w:lang w:val="en-US" w:eastAsia="zh-CN"/>
        </w:rPr>
        <w:t>DBMS是数据库和用户程序之间的接口</w:t>
      </w:r>
    </w:p>
    <w:p>
      <w:pPr>
        <w:pageBreakBefore w:val="0"/>
        <w:widowControl w:val="0"/>
        <w:numPr>
          <w:ilvl w:val="0"/>
          <w:numId w:val="3"/>
        </w:numPr>
        <w:kinsoku/>
        <w:wordWrap/>
        <w:overflowPunct/>
        <w:topLinePunct w:val="0"/>
        <w:autoSpaceDE/>
        <w:autoSpaceDN/>
        <w:bidi w:val="0"/>
        <w:adjustRightInd/>
        <w:snapToGrid/>
        <w:spacing w:line="312" w:lineRule="auto"/>
        <w:ind w:left="1260" w:leftChars="0" w:hanging="420" w:firstLineChars="0"/>
        <w:textAlignment w:val="auto"/>
        <w:rPr>
          <w:rFonts w:hint="default"/>
          <w:b w:val="0"/>
          <w:bCs w:val="0"/>
          <w:lang w:val="en-US" w:eastAsia="zh-CN"/>
        </w:rPr>
      </w:pPr>
      <w:r>
        <w:rPr>
          <w:rFonts w:hint="eastAsia"/>
          <w:b w:val="0"/>
          <w:bCs w:val="0"/>
          <w:lang w:val="en-US" w:eastAsia="zh-CN"/>
        </w:rPr>
        <w:t>Oracle, DB2, SQLServer, MySQL, PostgreSQL……</w:t>
      </w:r>
    </w:p>
    <w:p>
      <w:pPr>
        <w:pageBreakBefore w:val="0"/>
        <w:widowControl w:val="0"/>
        <w:numPr>
          <w:ilvl w:val="1"/>
          <w:numId w:val="2"/>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b/>
          <w:bCs/>
          <w:lang w:val="en-US" w:eastAsia="zh-CN"/>
        </w:rPr>
        <w:t>数据库系统( DataBase System, 简称DBS )</w:t>
      </w:r>
      <w:r>
        <w:rPr>
          <w:rFonts w:hint="default"/>
          <w:lang w:val="en-US" w:eastAsia="zh-CN"/>
        </w:rPr>
        <w:t>: 数据库系统是由数据库､数据库管理系统(及其应用开发工具)､应用程序和数据库管理员组成的存储､管理､处理和维护数据的系统｡</w:t>
      </w:r>
    </w:p>
    <w:p>
      <w:pPr>
        <w:pStyle w:val="4"/>
        <w:numPr>
          <w:ilvl w:val="0"/>
          <w:numId w:val="2"/>
        </w:numPr>
        <w:bidi w:val="0"/>
        <w:outlineLvl w:val="1"/>
        <w:rPr>
          <w:rFonts w:hint="default"/>
          <w:b w:val="0"/>
          <w:lang w:val="en-US" w:eastAsia="zh-CN"/>
        </w:rPr>
      </w:pPr>
      <w:bookmarkStart w:id="9" w:name="_Toc5206"/>
      <w:bookmarkStart w:id="10" w:name="_Toc4452"/>
      <w:r>
        <w:rPr>
          <w:rFonts w:hint="default"/>
          <w:b w:val="0"/>
          <w:lang w:val="en-US" w:eastAsia="zh-CN"/>
        </w:rPr>
        <w:t>数据库作为数据存储方法的特点</w:t>
      </w:r>
      <w:bookmarkEnd w:id="9"/>
      <w:bookmarkEnd w:id="10"/>
    </w:p>
    <w:p>
      <w:pPr>
        <w:bidi w:val="0"/>
        <w:rPr>
          <w:rFonts w:hint="default"/>
          <w:lang w:val="en-US" w:eastAsia="zh-CN"/>
        </w:rPr>
      </w:pPr>
      <w:r>
        <w:rPr>
          <w:rFonts w:hint="eastAsia"/>
          <w:lang w:val="en-US" w:eastAsia="zh-CN"/>
        </w:rPr>
        <w:t xml:space="preserve">(1) </w:t>
      </w:r>
      <w:r>
        <w:rPr>
          <w:rFonts w:hint="default"/>
          <w:lang w:val="en-US" w:eastAsia="zh-CN"/>
        </w:rPr>
        <w:t>数据抽象</w:t>
      </w:r>
    </w:p>
    <w:p>
      <w:pPr>
        <w:pageBreakBefore w:val="0"/>
        <w:widowControl w:val="0"/>
        <w:numPr>
          <w:ilvl w:val="0"/>
          <w:numId w:val="4"/>
        </w:numPr>
        <w:kinsoku/>
        <w:wordWrap/>
        <w:overflowPunct/>
        <w:topLinePunct w:val="0"/>
        <w:autoSpaceDE/>
        <w:autoSpaceDN/>
        <w:bidi w:val="0"/>
        <w:adjustRightInd/>
        <w:snapToGrid/>
        <w:spacing w:line="312" w:lineRule="auto"/>
        <w:ind w:left="1260" w:leftChars="0" w:hanging="420" w:firstLineChars="0"/>
        <w:textAlignment w:val="auto"/>
        <w:rPr>
          <w:rFonts w:hint="eastAsia"/>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3098165</wp:posOffset>
                </wp:positionH>
                <wp:positionV relativeFrom="paragraph">
                  <wp:posOffset>115570</wp:posOffset>
                </wp:positionV>
                <wp:extent cx="3265170" cy="1066800"/>
                <wp:effectExtent l="4445" t="4445" r="6985" b="10795"/>
                <wp:wrapNone/>
                <wp:docPr id="1" name="文本框 1"/>
                <wp:cNvGraphicFramePr/>
                <a:graphic xmlns:a="http://schemas.openxmlformats.org/drawingml/2006/main">
                  <a:graphicData uri="http://schemas.microsoft.com/office/word/2010/wordprocessingShape">
                    <wps:wsp>
                      <wps:cNvSpPr txBox="1"/>
                      <wps:spPr>
                        <a:xfrm>
                          <a:off x="4557395" y="7652385"/>
                          <a:ext cx="3265170" cy="1066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rFonts w:hint="default"/>
                                <w:lang w:val="en-US" w:eastAsia="zh-CN"/>
                              </w:rPr>
                            </w:pPr>
                            <w:r>
                              <w:rPr>
                                <w:rFonts w:hint="eastAsia"/>
                                <w:lang w:val="en-US" w:eastAsia="zh-CN"/>
                              </w:rPr>
                              <w:t>PS：</w:t>
                            </w:r>
                            <w:r>
                              <w:rPr>
                                <w:rFonts w:hint="default"/>
                                <w:lang w:val="en-US" w:eastAsia="zh-CN"/>
                              </w:rPr>
                              <w:t>缺点</w:t>
                            </w:r>
                          </w:p>
                          <w:p>
                            <w:pPr>
                              <w:numPr>
                                <w:ilvl w:val="0"/>
                                <w:numId w:val="0"/>
                              </w:numPr>
                              <w:rPr>
                                <w:rFonts w:hint="default"/>
                                <w:lang w:val="en-US" w:eastAsia="zh-CN"/>
                              </w:rPr>
                            </w:pPr>
                            <w:r>
                              <w:rPr>
                                <w:rFonts w:hint="default"/>
                                <w:lang w:val="en-US" w:eastAsia="zh-CN"/>
                              </w:rPr>
                              <w:t>需要购买DBMS数据库管理系统,有花费</w:t>
                            </w:r>
                          </w:p>
                          <w:p>
                            <w:pPr>
                              <w:numPr>
                                <w:ilvl w:val="0"/>
                                <w:numId w:val="0"/>
                              </w:numPr>
                              <w:rPr>
                                <w:rFonts w:hint="default"/>
                                <w:lang w:val="en-US" w:eastAsia="zh-CN"/>
                              </w:rPr>
                            </w:pPr>
                            <w:r>
                              <w:rPr>
                                <w:rFonts w:hint="default"/>
                                <w:lang w:val="en-US" w:eastAsia="zh-CN"/>
                              </w:rPr>
                              <w:t>需要满足一定的硬件设备</w:t>
                            </w:r>
                          </w:p>
                          <w:p>
                            <w:pPr>
                              <w:numPr>
                                <w:ilvl w:val="0"/>
                                <w:numId w:val="0"/>
                              </w:numPr>
                              <w:rPr>
                                <w14:textOutline w14:w="9525">
                                  <w14:solidFill>
                                    <w14:srgbClr w14:val="0000FF"/>
                                  </w14:solidFill>
                                  <w14:round/>
                                </w14:textOutline>
                              </w:rPr>
                            </w:pPr>
                            <w:r>
                              <w:rPr>
                                <w:rFonts w:hint="default"/>
                                <w:lang w:val="en-US" w:eastAsia="zh-CN"/>
                              </w:rPr>
                              <w:t>需要花时间和精力去学习使用和维护DBMS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95pt;margin-top:9.1pt;height:84pt;width:257.1pt;z-index:251659264;mso-width-relative:page;mso-height-relative:page;" fillcolor="#FFFFFF [3201]" filled="t" stroked="t" coordsize="21600,21600" o:gfxdata="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V0l0bWAAAACwEAAA8AAAAAAAAAAQAgAAAAIgAAAGRycy9kb3ducmV2LnhtbFBLAQIU&#10;ABQAAAAIAIdO4kDWn2ErZwIAAMQEAAAOAAAAAAAAAAEAIAAAACUBAABkcnMvZTJvRG9jLnhtbFBL&#10;BQYAAAAABgAGAFkBAAD+BQAAAAA=&#10;">
                <v:fill on="t" focussize="0,0"/>
                <v:stroke weight="0.5pt" color="#000000 [3204]" joinstyle="round"/>
                <v:imagedata o:title=""/>
                <o:lock v:ext="edit" aspectratio="f"/>
                <v:textbox>
                  <w:txbxContent>
                    <w:p>
                      <w:pPr>
                        <w:numPr>
                          <w:ilvl w:val="0"/>
                          <w:numId w:val="0"/>
                        </w:numPr>
                        <w:rPr>
                          <w:rFonts w:hint="default"/>
                          <w:lang w:val="en-US" w:eastAsia="zh-CN"/>
                        </w:rPr>
                      </w:pPr>
                      <w:r>
                        <w:rPr>
                          <w:rFonts w:hint="eastAsia"/>
                          <w:lang w:val="en-US" w:eastAsia="zh-CN"/>
                        </w:rPr>
                        <w:t>PS：</w:t>
                      </w:r>
                      <w:r>
                        <w:rPr>
                          <w:rFonts w:hint="default"/>
                          <w:lang w:val="en-US" w:eastAsia="zh-CN"/>
                        </w:rPr>
                        <w:t>缺点</w:t>
                      </w:r>
                    </w:p>
                    <w:p>
                      <w:pPr>
                        <w:numPr>
                          <w:ilvl w:val="0"/>
                          <w:numId w:val="0"/>
                        </w:numPr>
                        <w:rPr>
                          <w:rFonts w:hint="default"/>
                          <w:lang w:val="en-US" w:eastAsia="zh-CN"/>
                        </w:rPr>
                      </w:pPr>
                      <w:r>
                        <w:rPr>
                          <w:rFonts w:hint="default"/>
                          <w:lang w:val="en-US" w:eastAsia="zh-CN"/>
                        </w:rPr>
                        <w:t>需要购买DBMS数据库管理系统,有花费</w:t>
                      </w:r>
                    </w:p>
                    <w:p>
                      <w:pPr>
                        <w:numPr>
                          <w:ilvl w:val="0"/>
                          <w:numId w:val="0"/>
                        </w:numPr>
                        <w:rPr>
                          <w:rFonts w:hint="default"/>
                          <w:lang w:val="en-US" w:eastAsia="zh-CN"/>
                        </w:rPr>
                      </w:pPr>
                      <w:r>
                        <w:rPr>
                          <w:rFonts w:hint="default"/>
                          <w:lang w:val="en-US" w:eastAsia="zh-CN"/>
                        </w:rPr>
                        <w:t>需要满足一定的硬件设备</w:t>
                      </w:r>
                    </w:p>
                    <w:p>
                      <w:pPr>
                        <w:numPr>
                          <w:ilvl w:val="0"/>
                          <w:numId w:val="0"/>
                        </w:numPr>
                        <w:rPr>
                          <w14:textOutline w14:w="9525">
                            <w14:solidFill>
                              <w14:srgbClr w14:val="0000FF"/>
                            </w14:solidFill>
                            <w14:round/>
                          </w14:textOutline>
                        </w:rPr>
                      </w:pPr>
                      <w:r>
                        <w:rPr>
                          <w:rFonts w:hint="default"/>
                          <w:lang w:val="en-US" w:eastAsia="zh-CN"/>
                        </w:rPr>
                        <w:t>需要花时间和精力去学习使用和维护DBMS</w:t>
                      </w:r>
                    </w:p>
                  </w:txbxContent>
                </v:textbox>
              </v:shape>
            </w:pict>
          </mc:Fallback>
        </mc:AlternateContent>
      </w:r>
      <w:r>
        <w:rPr>
          <w:rFonts w:hint="eastAsia"/>
          <w:lang w:val="en-US" w:eastAsia="zh-CN"/>
        </w:rPr>
        <w:t>数据统一结构化</w:t>
      </w:r>
    </w:p>
    <w:p>
      <w:pPr>
        <w:pageBreakBefore w:val="0"/>
        <w:widowControl w:val="0"/>
        <w:numPr>
          <w:ilvl w:val="0"/>
          <w:numId w:val="4"/>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结构信息独立由于数据</w:t>
      </w:r>
    </w:p>
    <w:p>
      <w:pPr>
        <w:numPr>
          <w:ilvl w:val="0"/>
          <w:numId w:val="5"/>
        </w:numPr>
        <w:bidi w:val="0"/>
        <w:rPr>
          <w:rFonts w:hint="default"/>
          <w:lang w:val="en-US" w:eastAsia="zh-CN"/>
        </w:rPr>
      </w:pPr>
      <w:r>
        <w:rPr>
          <w:rFonts w:hint="eastAsia"/>
          <w:lang w:val="en-US" w:eastAsia="zh-CN"/>
        </w:rPr>
        <w:t>高可靠</w:t>
      </w:r>
    </w:p>
    <w:p>
      <w:pPr>
        <w:pageBreakBefore w:val="0"/>
        <w:widowControl w:val="0"/>
        <w:numPr>
          <w:ilvl w:val="0"/>
          <w:numId w:val="6"/>
        </w:numPr>
        <w:kinsoku/>
        <w:wordWrap/>
        <w:overflowPunct/>
        <w:topLinePunct w:val="0"/>
        <w:autoSpaceDE/>
        <w:autoSpaceDN/>
        <w:bidi w:val="0"/>
        <w:adjustRightInd/>
        <w:snapToGrid/>
        <w:spacing w:line="312" w:lineRule="auto"/>
        <w:ind w:left="1260" w:leftChars="0" w:hanging="420" w:firstLineChars="0"/>
        <w:textAlignment w:val="auto"/>
        <w:rPr>
          <w:rFonts w:hint="eastAsia"/>
          <w:lang w:val="en-US" w:eastAsia="zh-CN"/>
        </w:rPr>
      </w:pPr>
      <w:r>
        <w:rPr>
          <w:rFonts w:hint="eastAsia"/>
          <w:lang w:val="en-US" w:eastAsia="zh-CN"/>
        </w:rPr>
        <w:t>支持完整性约束</w:t>
      </w:r>
    </w:p>
    <w:p>
      <w:pPr>
        <w:pageBreakBefore w:val="0"/>
        <w:widowControl w:val="0"/>
        <w:numPr>
          <w:ilvl w:val="0"/>
          <w:numId w:val="6"/>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保证数据一致性</w:t>
      </w:r>
    </w:p>
    <w:p>
      <w:pPr>
        <w:bidi w:val="0"/>
        <w:rPr>
          <w:rFonts w:hint="default"/>
          <w:lang w:val="en-US" w:eastAsia="zh-CN"/>
        </w:rPr>
      </w:pPr>
      <w:r>
        <w:rPr>
          <w:rFonts w:hint="eastAsia"/>
          <w:lang w:val="en-US" w:eastAsia="zh-CN"/>
        </w:rPr>
        <w:t>(3) 高效</w:t>
      </w:r>
    </w:p>
    <w:p>
      <w:pPr>
        <w:pageBreakBefore w:val="0"/>
        <w:widowControl w:val="0"/>
        <w:numPr>
          <w:ilvl w:val="0"/>
          <w:numId w:val="6"/>
        </w:numPr>
        <w:kinsoku/>
        <w:wordWrap/>
        <w:overflowPunct/>
        <w:topLinePunct w:val="0"/>
        <w:autoSpaceDE/>
        <w:autoSpaceDN/>
        <w:bidi w:val="0"/>
        <w:adjustRightInd/>
        <w:snapToGrid/>
        <w:spacing w:line="312" w:lineRule="auto"/>
        <w:ind w:left="1260" w:leftChars="0" w:hanging="420" w:firstLineChars="0"/>
        <w:textAlignment w:val="auto"/>
        <w:rPr>
          <w:rFonts w:hint="eastAsia"/>
          <w:lang w:val="en-US" w:eastAsia="zh-CN"/>
        </w:rPr>
      </w:pPr>
      <w:r>
        <w:rPr>
          <w:rFonts w:hint="eastAsia"/>
          <w:lang w:val="en-US" w:eastAsia="zh-CN"/>
        </w:rPr>
        <w:t>物理存储优化</w:t>
      </w:r>
    </w:p>
    <w:p>
      <w:pPr>
        <w:pageBreakBefore w:val="0"/>
        <w:widowControl w:val="0"/>
        <w:numPr>
          <w:ilvl w:val="0"/>
          <w:numId w:val="6"/>
        </w:numPr>
        <w:kinsoku/>
        <w:wordWrap/>
        <w:overflowPunct/>
        <w:topLinePunct w:val="0"/>
        <w:autoSpaceDE/>
        <w:autoSpaceDN/>
        <w:bidi w:val="0"/>
        <w:adjustRightInd/>
        <w:snapToGrid/>
        <w:spacing w:line="312" w:lineRule="auto"/>
        <w:ind w:left="1260" w:leftChars="0" w:hanging="420" w:firstLineChars="0"/>
        <w:textAlignment w:val="auto"/>
        <w:rPr>
          <w:rFonts w:hint="eastAsia"/>
          <w:lang w:val="en-US" w:eastAsia="zh-CN"/>
        </w:rPr>
      </w:pPr>
      <w:r>
        <w:rPr>
          <w:rFonts w:hint="eastAsia"/>
          <w:lang w:val="en-US" w:eastAsia="zh-CN"/>
        </w:rPr>
        <w:t>控制冗余</w:t>
      </w:r>
    </w:p>
    <w:p>
      <w:pPr>
        <w:pageBreakBefore w:val="0"/>
        <w:widowControl w:val="0"/>
        <w:numPr>
          <w:ilvl w:val="0"/>
          <w:numId w:val="6"/>
        </w:numPr>
        <w:kinsoku/>
        <w:wordWrap/>
        <w:overflowPunct/>
        <w:topLinePunct w:val="0"/>
        <w:autoSpaceDE/>
        <w:autoSpaceDN/>
        <w:bidi w:val="0"/>
        <w:adjustRightInd/>
        <w:snapToGrid/>
        <w:spacing w:line="312" w:lineRule="auto"/>
        <w:ind w:left="1260" w:leftChars="0" w:hanging="420" w:firstLineChars="0"/>
        <w:textAlignment w:val="auto"/>
        <w:rPr>
          <w:rFonts w:hint="eastAsia"/>
          <w:lang w:val="en-US" w:eastAsia="zh-CN"/>
        </w:rPr>
      </w:pPr>
      <w:r>
        <w:rPr>
          <w:rFonts w:hint="eastAsia"/>
          <w:lang w:val="en-US" w:eastAsia="zh-CN"/>
        </w:rPr>
        <w:t>查询优化</w:t>
      </w:r>
    </w:p>
    <w:p>
      <w:pPr>
        <w:pageBreakBefore w:val="0"/>
        <w:widowControl w:val="0"/>
        <w:numPr>
          <w:ilvl w:val="0"/>
          <w:numId w:val="6"/>
        </w:numPr>
        <w:kinsoku/>
        <w:wordWrap/>
        <w:overflowPunct/>
        <w:topLinePunct w:val="0"/>
        <w:autoSpaceDE/>
        <w:autoSpaceDN/>
        <w:bidi w:val="0"/>
        <w:adjustRightInd/>
        <w:snapToGrid/>
        <w:spacing w:line="312" w:lineRule="auto"/>
        <w:ind w:left="1260" w:leftChars="0" w:hanging="420" w:firstLineChars="0"/>
        <w:textAlignment w:val="auto"/>
        <w:rPr>
          <w:rFonts w:hint="eastAsia"/>
          <w:lang w:val="en-US" w:eastAsia="zh-CN"/>
        </w:rPr>
      </w:pPr>
      <w:r>
        <w:rPr>
          <w:rFonts w:hint="eastAsia"/>
          <w:lang w:val="en-US" w:eastAsia="zh-CN"/>
        </w:rPr>
        <w:t>并发访问控制</w:t>
      </w:r>
    </w:p>
    <w:p>
      <w:pPr>
        <w:pStyle w:val="4"/>
        <w:numPr>
          <w:ilvl w:val="0"/>
          <w:numId w:val="2"/>
        </w:numPr>
        <w:bidi w:val="0"/>
        <w:outlineLvl w:val="1"/>
        <w:rPr>
          <w:rFonts w:hint="eastAsia"/>
          <w:b w:val="0"/>
          <w:lang w:val="en-US" w:eastAsia="zh-CN"/>
        </w:rPr>
      </w:pPr>
      <w:bookmarkStart w:id="11" w:name="_Toc10890"/>
      <w:bookmarkStart w:id="12" w:name="_Toc15045"/>
      <w:r>
        <w:rPr>
          <w:rFonts w:hint="eastAsia"/>
          <w:b w:val="0"/>
          <w:lang w:val="en-US" w:eastAsia="zh-CN"/>
        </w:rPr>
        <w:t>数据库管理系统的结构演变</w:t>
      </w:r>
      <w:bookmarkEnd w:id="11"/>
      <w:bookmarkEnd w:id="12"/>
    </w:p>
    <w:p>
      <w:pPr>
        <w:pageBreakBefore w:val="0"/>
        <w:widowControl w:val="0"/>
        <w:numPr>
          <w:ilvl w:val="0"/>
          <w:numId w:val="0"/>
        </w:numPr>
        <w:kinsoku/>
        <w:wordWrap/>
        <w:overflowPunct/>
        <w:topLinePunct w:val="0"/>
        <w:autoSpaceDE/>
        <w:autoSpaceDN/>
        <w:bidi w:val="0"/>
        <w:adjustRightInd/>
        <w:snapToGrid/>
        <w:spacing w:line="312" w:lineRule="auto"/>
        <w:jc w:val="both"/>
        <w:textAlignment w:val="auto"/>
        <w:rPr>
          <w:rFonts w:hint="default"/>
          <w:lang w:val="en-US" w:eastAsia="zh-CN"/>
        </w:rPr>
      </w:pPr>
      <w:r>
        <w:rPr>
          <w:rFonts w:hint="default"/>
          <w:lang w:val="en-US" w:eastAsia="zh-CN"/>
        </w:rPr>
        <w:drawing>
          <wp:inline distT="0" distB="0" distL="114300" distR="114300">
            <wp:extent cx="6120130" cy="2976880"/>
            <wp:effectExtent l="0" t="0" r="6350" b="10160"/>
            <wp:docPr id="2" name="图片 2" descr="IMG_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1233"/>
                    <pic:cNvPicPr>
                      <a:picLocks noChangeAspect="1"/>
                    </pic:cNvPicPr>
                  </pic:nvPicPr>
                  <pic:blipFill>
                    <a:blip r:embed="rId4">
                      <a:lum contrast="6000"/>
                    </a:blip>
                    <a:srcRect l="2369" t="26729" r="7970" b="15117"/>
                    <a:stretch>
                      <a:fillRect/>
                    </a:stretch>
                  </pic:blipFill>
                  <pic:spPr>
                    <a:xfrm>
                      <a:off x="0" y="0"/>
                      <a:ext cx="6120130" cy="2976880"/>
                    </a:xfrm>
                    <a:prstGeom prst="rect">
                      <a:avLst/>
                    </a:prstGeom>
                  </pic:spPr>
                </pic:pic>
              </a:graphicData>
            </a:graphic>
          </wp:inline>
        </w:drawing>
      </w:r>
    </w:p>
    <w:p>
      <w:pPr>
        <w:pStyle w:val="3"/>
        <w:numPr>
          <w:ilvl w:val="0"/>
          <w:numId w:val="1"/>
        </w:numPr>
        <w:bidi w:val="0"/>
        <w:ind w:left="0" w:leftChars="0" w:firstLine="0" w:firstLineChars="0"/>
        <w:outlineLvl w:val="0"/>
        <w:rPr>
          <w:rFonts w:hint="eastAsia"/>
          <w:lang w:val="en-US" w:eastAsia="zh-CN"/>
        </w:rPr>
      </w:pPr>
      <w:bookmarkStart w:id="13" w:name="_Toc20977"/>
      <w:bookmarkStart w:id="14" w:name="_Toc6235"/>
      <w:r>
        <w:rPr>
          <w:rFonts w:hint="eastAsia"/>
          <w:lang w:val="en-US" w:eastAsia="zh-CN"/>
        </w:rPr>
        <w:t>关系模型</w:t>
      </w:r>
      <w:bookmarkEnd w:id="13"/>
      <w:bookmarkEnd w:id="14"/>
    </w:p>
    <w:p>
      <w:pPr>
        <w:pStyle w:val="4"/>
        <w:numPr>
          <w:ilvl w:val="0"/>
          <w:numId w:val="7"/>
        </w:numPr>
        <w:bidi w:val="0"/>
        <w:outlineLvl w:val="1"/>
        <w:rPr>
          <w:rFonts w:hint="eastAsia"/>
          <w:lang w:val="en-US" w:eastAsia="zh-CN"/>
        </w:rPr>
      </w:pPr>
      <w:bookmarkStart w:id="15" w:name="_Toc8997"/>
      <w:bookmarkStart w:id="16" w:name="_Toc17116"/>
      <w:r>
        <w:rPr>
          <w:rFonts w:hint="eastAsia"/>
          <w:lang w:val="en-US" w:eastAsia="zh-CN"/>
        </w:rPr>
        <w:t>数据模型的基本概念、建模的要求</w:t>
      </w:r>
      <w:bookmarkEnd w:id="15"/>
      <w:bookmarkEnd w:id="16"/>
    </w:p>
    <w:p>
      <w:pPr>
        <w:numPr>
          <w:ilvl w:val="0"/>
          <w:numId w:val="8"/>
        </w:numPr>
        <w:bidi w:val="0"/>
        <w:ind w:left="420" w:leftChars="0"/>
        <w:rPr>
          <w:rFonts w:hint="default"/>
          <w:lang w:val="en-US" w:eastAsia="zh-CN"/>
        </w:rPr>
      </w:pPr>
      <w:r>
        <w:rPr>
          <w:rFonts w:hint="eastAsia"/>
          <w:lang w:val="en-US" w:eastAsia="zh-CN"/>
        </w:rPr>
        <w:t>基本概念</w:t>
      </w:r>
    </w:p>
    <w:p>
      <w:pPr>
        <w:keepNext w:val="0"/>
        <w:keepLines w:val="0"/>
        <w:pageBreakBefore w:val="0"/>
        <w:widowControl w:val="0"/>
        <w:numPr>
          <w:ilvl w:val="0"/>
          <w:numId w:val="9"/>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模型：对客观世界的模拟与抽象.</w:t>
      </w:r>
    </w:p>
    <w:p>
      <w:pPr>
        <w:keepNext w:val="0"/>
        <w:keepLines w:val="0"/>
        <w:pageBreakBefore w:val="0"/>
        <w:widowControl w:val="0"/>
        <w:numPr>
          <w:ilvl w:val="0"/>
          <w:numId w:val="9"/>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数据模型（作用）：对客观世界的数据特征的抽象，从抽象层次上描述了系统的静态特征、动态行为和约束条件，为数据库系统的信息表示与操作提供一个抽象的框架。</w:t>
      </w:r>
    </w:p>
    <w:p>
      <w:pPr>
        <w:keepNext w:val="0"/>
        <w:keepLines w:val="0"/>
        <w:pageBreakBefore w:val="0"/>
        <w:widowControl w:val="0"/>
        <w:numPr>
          <w:ilvl w:val="0"/>
          <w:numId w:val="8"/>
        </w:numPr>
        <w:kinsoku/>
        <w:wordWrap/>
        <w:overflowPunct/>
        <w:topLinePunct w:val="0"/>
        <w:autoSpaceDE/>
        <w:autoSpaceDN/>
        <w:bidi w:val="0"/>
        <w:adjustRightInd/>
        <w:snapToGrid/>
        <w:spacing w:line="312" w:lineRule="auto"/>
        <w:ind w:left="420" w:leftChars="0" w:firstLine="0" w:firstLineChars="0"/>
        <w:textAlignment w:val="auto"/>
        <w:rPr>
          <w:rFonts w:hint="default"/>
          <w:lang w:val="en-US" w:eastAsia="zh-CN"/>
        </w:rPr>
      </w:pPr>
      <w:r>
        <w:rPr>
          <w:rFonts w:hint="eastAsia"/>
          <w:lang w:val="en-US" w:eastAsia="zh-CN"/>
        </w:rPr>
        <w:t>数据模型建模的基本准则：反映客观世界、易理解、计算机容易实现</w:t>
      </w:r>
    </w:p>
    <w:p>
      <w:pPr>
        <w:numPr>
          <w:ilvl w:val="0"/>
          <w:numId w:val="8"/>
        </w:numPr>
        <w:bidi w:val="0"/>
        <w:rPr>
          <w:rFonts w:hint="default"/>
          <w:lang w:val="en-US" w:eastAsia="zh-CN"/>
        </w:rPr>
      </w:pPr>
      <w:r>
        <w:rPr>
          <w:rFonts w:hint="eastAsia"/>
          <w:lang w:val="en-US" w:eastAsia="zh-CN"/>
        </w:rPr>
        <w:t>数据模型三要素：</w:t>
      </w:r>
    </w:p>
    <w:p>
      <w:pPr>
        <w:keepNext w:val="0"/>
        <w:keepLines w:val="0"/>
        <w:pageBreakBefore w:val="0"/>
        <w:widowControl w:val="0"/>
        <w:numPr>
          <w:ilvl w:val="0"/>
          <w:numId w:val="10"/>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数据结构</w:t>
      </w:r>
    </w:p>
    <w:p>
      <w:pPr>
        <w:keepNext w:val="0"/>
        <w:keepLines w:val="0"/>
        <w:pageBreakBefore w:val="0"/>
        <w:widowControl w:val="0"/>
        <w:numPr>
          <w:ilvl w:val="0"/>
          <w:numId w:val="10"/>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数据操作</w:t>
      </w:r>
    </w:p>
    <w:p>
      <w:pPr>
        <w:keepNext w:val="0"/>
        <w:keepLines w:val="0"/>
        <w:pageBreakBefore w:val="0"/>
        <w:widowControl w:val="0"/>
        <w:numPr>
          <w:ilvl w:val="0"/>
          <w:numId w:val="10"/>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完整性约束（防止不规范的数据进入数据库）</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840" w:leftChars="0"/>
        <w:textAlignment w:val="auto"/>
        <w:rPr>
          <w:rFonts w:hint="default"/>
          <w:lang w:val="en-US" w:eastAsia="zh-CN"/>
        </w:rPr>
      </w:pPr>
    </w:p>
    <w:p>
      <w:pPr>
        <w:pStyle w:val="4"/>
        <w:numPr>
          <w:ilvl w:val="0"/>
          <w:numId w:val="7"/>
        </w:numPr>
        <w:bidi w:val="0"/>
        <w:outlineLvl w:val="1"/>
        <w:rPr>
          <w:rFonts w:hint="default"/>
          <w:lang w:val="en-US" w:eastAsia="zh-CN"/>
        </w:rPr>
      </w:pPr>
      <w:bookmarkStart w:id="17" w:name="_Toc2303"/>
      <w:bookmarkStart w:id="18" w:name="_Toc18493"/>
      <w:r>
        <w:rPr>
          <w:rFonts w:hint="eastAsia"/>
          <w:lang w:val="en-US" w:eastAsia="zh-CN"/>
        </w:rPr>
        <w:t>数据模型的三级结构模式和两级映射</w:t>
      </w:r>
      <w:bookmarkEnd w:id="17"/>
      <w:bookmarkEnd w:id="18"/>
    </w:p>
    <w:p>
      <w:pPr>
        <w:numPr>
          <w:ilvl w:val="0"/>
          <w:numId w:val="11"/>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外模式</w:t>
      </w:r>
      <w:r>
        <w:rPr>
          <w:rFonts w:hint="eastAsia" w:asciiTheme="minorEastAsia" w:hAnsiTheme="minorEastAsia" w:eastAsiaTheme="minorEastAsia" w:cstheme="minorEastAsia"/>
          <w:lang w:val="en-US" w:eastAsia="zh-CN"/>
        </w:rPr>
        <w:t>面向应用程序，描述用户的数据视图（View）</w:t>
      </w:r>
    </w:p>
    <w:p>
      <w:pPr>
        <w:keepNext w:val="0"/>
        <w:keepLines w:val="0"/>
        <w:pageBreakBefore w:val="0"/>
        <w:widowControl w:val="0"/>
        <w:numPr>
          <w:ilvl w:val="0"/>
          <w:numId w:val="11"/>
        </w:numPr>
        <w:kinsoku/>
        <w:wordWrap/>
        <w:overflowPunct/>
        <w:topLinePunct w:val="0"/>
        <w:autoSpaceDE/>
        <w:autoSpaceDN/>
        <w:bidi w:val="0"/>
        <w:adjustRightInd/>
        <w:snapToGrid/>
        <w:spacing w:line="312" w:lineRule="auto"/>
        <w:ind w:left="840" w:leftChars="0" w:hanging="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lang w:val="en-US" w:eastAsia="zh-CN"/>
        </w:rPr>
        <w:t>内模式（物理模式、存储模式）</w:t>
      </w:r>
      <w:r>
        <w:rPr>
          <w:rFonts w:hint="eastAsia" w:asciiTheme="minorEastAsia" w:hAnsiTheme="minorEastAsia" w:eastAsiaTheme="minorEastAsia" w:cstheme="minorEastAsia"/>
          <w:lang w:val="en-US" w:eastAsia="zh-CN"/>
        </w:rPr>
        <w:t>面向物理上的数据库，描述数据在磁盘中如何存储</w:t>
      </w:r>
    </w:p>
    <w:p>
      <w:pPr>
        <w:keepNext w:val="0"/>
        <w:keepLines w:val="0"/>
        <w:pageBreakBefore w:val="0"/>
        <w:widowControl w:val="0"/>
        <w:numPr>
          <w:ilvl w:val="0"/>
          <w:numId w:val="11"/>
        </w:numPr>
        <w:kinsoku/>
        <w:wordWrap/>
        <w:overflowPunct/>
        <w:topLinePunct w:val="0"/>
        <w:autoSpaceDE/>
        <w:autoSpaceDN/>
        <w:bidi w:val="0"/>
        <w:adjustRightInd/>
        <w:snapToGrid/>
        <w:spacing w:line="312" w:lineRule="auto"/>
        <w:ind w:left="840" w:leftChars="0" w:hanging="420" w:firstLineChars="0"/>
        <w:textAlignment w:val="auto"/>
        <w:rPr>
          <w:rFonts w:ascii="宋体" w:hAnsi="宋体" w:eastAsia="宋体" w:cs="宋体"/>
          <w:sz w:val="24"/>
          <w:szCs w:val="24"/>
        </w:rPr>
      </w:pPr>
      <w:r>
        <w:rPr>
          <w:rFonts w:hint="eastAsia" w:asciiTheme="minorEastAsia" w:hAnsiTheme="minorEastAsia" w:eastAsiaTheme="minorEastAsia" w:cstheme="minorEastAsia"/>
          <w:b/>
          <w:bCs/>
          <w:lang w:val="en-US" w:eastAsia="zh-CN"/>
        </w:rPr>
        <w:t>概念模式</w:t>
      </w:r>
      <w:r>
        <w:rPr>
          <w:rFonts w:hint="eastAsia" w:asciiTheme="minorEastAsia" w:hAnsiTheme="minorEastAsia" w:eastAsiaTheme="minorEastAsia" w:cstheme="minorEastAsia"/>
          <w:lang w:val="en-US" w:eastAsia="zh-CN"/>
        </w:rPr>
        <w:t>（又称为模式、</w:t>
      </w:r>
      <w:r>
        <w:rPr>
          <w:rFonts w:hint="eastAsia" w:asciiTheme="minorEastAsia" w:hAnsiTheme="minorEastAsia" w:eastAsiaTheme="minorEastAsia" w:cstheme="minorEastAsia"/>
          <w:b/>
          <w:bCs/>
          <w:lang w:val="en-US" w:eastAsia="zh-CN"/>
        </w:rPr>
        <w:t>逻辑模式</w:t>
      </w:r>
      <w:r>
        <w:rPr>
          <w:rFonts w:hint="eastAsia" w:asciiTheme="minorEastAsia" w:hAnsiTheme="minorEastAsia" w:eastAsiaTheme="minorEastAsia" w:cstheme="minorEastAsia"/>
          <w:lang w:val="en-US" w:eastAsia="zh-CN"/>
        </w:rPr>
        <w:t>）面向数据库设计人员，描述数据的整体逻辑结构</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6120130" cy="3457575"/>
            <wp:effectExtent l="0" t="0" r="6350" b="190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5"/>
                    <a:srcRect b="1626"/>
                    <a:stretch>
                      <a:fillRect/>
                    </a:stretch>
                  </pic:blipFill>
                  <pic:spPr>
                    <a:xfrm>
                      <a:off x="0" y="0"/>
                      <a:ext cx="6120130" cy="3457575"/>
                    </a:xfrm>
                    <a:prstGeom prst="rect">
                      <a:avLst/>
                    </a:prstGeom>
                    <a:noFill/>
                    <a:ln w="9525">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line="312" w:lineRule="auto"/>
        <w:ind w:left="840" w:leftChars="0" w:hanging="42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外模式/概念模式映像体现了</w:t>
      </w:r>
      <w:r>
        <w:rPr>
          <w:rFonts w:hint="default" w:ascii="宋体" w:hAnsi="宋体" w:eastAsia="宋体" w:cs="宋体"/>
          <w:b/>
          <w:bCs/>
          <w:sz w:val="24"/>
          <w:szCs w:val="24"/>
          <w:lang w:val="en-US" w:eastAsia="zh-CN"/>
        </w:rPr>
        <w:t>逻辑独立性</w:t>
      </w:r>
      <w:r>
        <w:rPr>
          <w:rFonts w:hint="default" w:ascii="宋体" w:hAnsi="宋体" w:eastAsia="宋体" w:cs="宋体"/>
          <w:sz w:val="24"/>
          <w:szCs w:val="24"/>
          <w:lang w:val="en-US" w:eastAsia="zh-CN"/>
        </w:rPr>
        <w:t>。修改概念模式，不影响其上一层的外模式。</w:t>
      </w:r>
    </w:p>
    <w:p>
      <w:pPr>
        <w:keepNext w:val="0"/>
        <w:keepLines w:val="0"/>
        <w:pageBreakBefore w:val="0"/>
        <w:widowControl w:val="0"/>
        <w:numPr>
          <w:ilvl w:val="0"/>
          <w:numId w:val="11"/>
        </w:numPr>
        <w:kinsoku/>
        <w:wordWrap/>
        <w:overflowPunct/>
        <w:topLinePunct w:val="0"/>
        <w:autoSpaceDE/>
        <w:autoSpaceDN/>
        <w:bidi w:val="0"/>
        <w:adjustRightInd/>
        <w:snapToGrid/>
        <w:spacing w:line="312" w:lineRule="auto"/>
        <w:ind w:left="839" w:leftChars="0" w:hanging="42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概念模式/内模式映像体现了</w:t>
      </w:r>
      <w:r>
        <w:rPr>
          <w:rFonts w:hint="default" w:ascii="宋体" w:hAnsi="宋体" w:eastAsia="宋体" w:cs="宋体"/>
          <w:b/>
          <w:bCs/>
          <w:sz w:val="24"/>
          <w:szCs w:val="24"/>
          <w:lang w:val="en-US" w:eastAsia="zh-CN"/>
        </w:rPr>
        <w:t>物理独立性</w:t>
      </w:r>
      <w:r>
        <w:rPr>
          <w:rFonts w:hint="default" w:ascii="宋体" w:hAnsi="宋体" w:eastAsia="宋体" w:cs="宋体"/>
          <w:sz w:val="24"/>
          <w:szCs w:val="24"/>
          <w:lang w:val="en-US" w:eastAsia="zh-CN"/>
        </w:rPr>
        <w:t>。修改内模式，不影响其上层的概念模式和外模式。</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textAlignment w:val="auto"/>
        <w:rPr>
          <w:rFonts w:hint="default" w:ascii="宋体" w:hAnsi="宋体" w:eastAsia="宋体" w:cs="宋体"/>
          <w:sz w:val="24"/>
          <w:szCs w:val="24"/>
          <w:lang w:val="en-US" w:eastAsia="zh-CN"/>
        </w:rPr>
      </w:pPr>
    </w:p>
    <w:p>
      <w:pPr>
        <w:pStyle w:val="4"/>
        <w:pageBreakBefore w:val="0"/>
        <w:widowControl w:val="0"/>
        <w:numPr>
          <w:ilvl w:val="0"/>
          <w:numId w:val="7"/>
        </w:numPr>
        <w:kinsoku/>
        <w:wordWrap/>
        <w:overflowPunct/>
        <w:topLinePunct w:val="0"/>
        <w:autoSpaceDE/>
        <w:autoSpaceDN/>
        <w:bidi w:val="0"/>
        <w:adjustRightInd/>
        <w:snapToGrid/>
        <w:spacing w:line="312" w:lineRule="auto"/>
        <w:textAlignment w:val="auto"/>
        <w:outlineLvl w:val="1"/>
        <w:rPr>
          <w:rFonts w:hint="default"/>
          <w:lang w:val="en-US" w:eastAsia="zh-CN"/>
        </w:rPr>
      </w:pPr>
      <w:bookmarkStart w:id="19" w:name="_Toc31740"/>
      <w:bookmarkStart w:id="20" w:name="_Toc32093"/>
      <w:r>
        <w:rPr>
          <w:rFonts w:hint="eastAsia"/>
          <w:lang w:val="en-US" w:eastAsia="zh-CN"/>
        </w:rPr>
        <w:t>关系模型的基本概念</w:t>
      </w:r>
      <w:bookmarkEnd w:id="19"/>
      <w:bookmarkEnd w:id="20"/>
    </w:p>
    <w:p>
      <w:pPr>
        <w:numPr>
          <w:ilvl w:val="0"/>
          <w:numId w:val="12"/>
        </w:numPr>
        <w:bidi w:val="0"/>
        <w:rPr>
          <w:rFonts w:hint="eastAsia"/>
          <w:lang w:val="en-US" w:eastAsia="zh-CN"/>
        </w:rPr>
      </w:pPr>
      <w:r>
        <w:rPr>
          <w:rFonts w:hint="eastAsia"/>
          <w:lang w:val="en-US" w:eastAsia="zh-CN"/>
        </w:rPr>
        <w:t>关系模型的起源和定义</w:t>
      </w:r>
    </w:p>
    <w:p>
      <w:pPr>
        <w:pageBreakBefore w:val="0"/>
        <w:widowControl w:val="0"/>
        <w:numPr>
          <w:ilvl w:val="0"/>
          <w:numId w:val="0"/>
        </w:numPr>
        <w:kinsoku/>
        <w:wordWrap/>
        <w:overflowPunct/>
        <w:topLinePunct w:val="0"/>
        <w:autoSpaceDE/>
        <w:autoSpaceDN/>
        <w:bidi w:val="0"/>
        <w:adjustRightInd/>
        <w:snapToGrid/>
        <w:spacing w:line="312" w:lineRule="auto"/>
        <w:ind w:firstLine="420" w:firstLineChars="0"/>
        <w:jc w:val="center"/>
        <w:textAlignment w:val="auto"/>
      </w:pPr>
      <w:r>
        <w:drawing>
          <wp:inline distT="0" distB="0" distL="114300" distR="114300">
            <wp:extent cx="4679950" cy="530225"/>
            <wp:effectExtent l="0" t="0" r="13970"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4679950" cy="5302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12" w:lineRule="auto"/>
        <w:ind w:firstLine="420" w:firstLineChars="0"/>
        <w:jc w:val="both"/>
        <w:textAlignment w:val="auto"/>
        <w:rPr>
          <w:rFonts w:hint="eastAsia"/>
          <w:lang w:val="en-US" w:eastAsia="zh-CN"/>
        </w:rPr>
      </w:pPr>
      <w:r>
        <w:rPr>
          <w:rFonts w:hint="eastAsia"/>
          <w:lang w:val="en-US" w:eastAsia="zh-CN"/>
        </w:rPr>
        <w:t>关系模型是指</w:t>
      </w:r>
      <w:r>
        <w:rPr>
          <w:rFonts w:hint="eastAsia" w:ascii="Times New Roman" w:hAnsi="Times New Roman"/>
        </w:rPr>
        <w:t>基于关系的数学概念</w:t>
      </w:r>
      <w:r>
        <w:rPr>
          <w:rFonts w:hint="eastAsia" w:ascii="Times New Roman" w:hAnsi="Times New Roman"/>
          <w:lang w:eastAsia="zh-CN"/>
        </w:rPr>
        <w:t>、</w:t>
      </w:r>
      <w:r>
        <w:rPr>
          <w:rFonts w:hint="eastAsia" w:ascii="Times New Roman" w:hAnsi="Times New Roman"/>
          <w:lang w:val="en-US" w:eastAsia="zh-CN"/>
        </w:rPr>
        <w:t>并且</w:t>
      </w:r>
      <w:r>
        <w:rPr>
          <w:rFonts w:hint="eastAsia"/>
          <w:lang w:val="en-US" w:eastAsia="zh-CN"/>
        </w:rPr>
        <w:t>用二维表的形式表示实体和实体间联系的数据模型。</w:t>
      </w:r>
    </w:p>
    <w:p>
      <w:pPr>
        <w:pageBreakBefore w:val="0"/>
        <w:widowControl w:val="0"/>
        <w:numPr>
          <w:ilvl w:val="0"/>
          <w:numId w:val="0"/>
        </w:numPr>
        <w:kinsoku/>
        <w:wordWrap/>
        <w:overflowPunct/>
        <w:topLinePunct w:val="0"/>
        <w:autoSpaceDE/>
        <w:autoSpaceDN/>
        <w:bidi w:val="0"/>
        <w:adjustRightInd/>
        <w:snapToGrid/>
        <w:spacing w:line="312" w:lineRule="auto"/>
        <w:ind w:firstLine="420" w:firstLineChars="0"/>
        <w:jc w:val="both"/>
        <w:textAlignment w:val="auto"/>
        <w:rPr>
          <w:rFonts w:hint="default"/>
          <w:lang w:val="en-US" w:eastAsia="zh-CN"/>
        </w:rPr>
      </w:pPr>
      <w:r>
        <w:rPr>
          <w:rFonts w:hint="eastAsia"/>
          <w:lang w:val="en-US" w:eastAsia="zh-CN"/>
        </w:rPr>
        <w:t>（</w:t>
      </w:r>
      <w:r>
        <w:rPr>
          <w:rFonts w:hint="default"/>
          <w:lang w:val="en-US" w:eastAsia="zh-CN"/>
        </w:rPr>
        <w:t>用二维表格结构表示实体集,外键表示实体间联系的数据模型称为关系模型｡</w:t>
      </w:r>
      <w:r>
        <w:rPr>
          <w:rFonts w:hint="eastAsia"/>
          <w:lang w:val="en-US" w:eastAsia="zh-CN"/>
        </w:rPr>
        <w:t>）</w:t>
      </w:r>
    </w:p>
    <w:p>
      <w:pPr>
        <w:numPr>
          <w:ilvl w:val="0"/>
          <w:numId w:val="12"/>
        </w:numPr>
        <w:bidi w:val="0"/>
        <w:rPr>
          <w:rFonts w:hint="default"/>
          <w:lang w:val="en-US" w:eastAsia="zh-CN"/>
        </w:rPr>
      </w:pPr>
      <w:r>
        <w:rPr>
          <w:rFonts w:hint="eastAsia"/>
          <w:lang w:val="en-US" w:eastAsia="zh-CN"/>
        </w:rPr>
        <w:t>关系模型的数据结构</w:t>
      </w:r>
    </w:p>
    <w:p>
      <w:pPr>
        <w:numPr>
          <w:ilvl w:val="1"/>
          <w:numId w:val="12"/>
        </w:numPr>
        <w:bidi w:val="0"/>
        <w:rPr>
          <w:rFonts w:hint="default"/>
          <w:lang w:val="en-US" w:eastAsia="zh-CN"/>
        </w:rPr>
      </w:pPr>
      <w:r>
        <w:rPr>
          <w:rFonts w:hint="eastAsia"/>
          <w:lang w:val="en-US" w:eastAsia="zh-CN"/>
        </w:rPr>
        <w:t>关系中的特殊的码</w:t>
      </w:r>
    </w:p>
    <w:p>
      <w:pPr>
        <w:pageBreakBefore w:val="0"/>
        <w:widowControl w:val="0"/>
        <w:numPr>
          <w:ilvl w:val="0"/>
          <w:numId w:val="13"/>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default"/>
          <w:lang w:val="en-US" w:eastAsia="zh-CN"/>
        </w:rPr>
        <w:t>超码(super key): 一个或多个属性的集合，</w:t>
      </w:r>
      <w:r>
        <w:rPr>
          <w:rFonts w:hint="eastAsia"/>
          <w:lang w:val="en-US" w:eastAsia="zh-CN"/>
        </w:rPr>
        <w:t>可以</w:t>
      </w:r>
      <w:r>
        <w:rPr>
          <w:rFonts w:hint="default"/>
          <w:lang w:val="en-US" w:eastAsia="zh-CN"/>
        </w:rPr>
        <w:t>唯一地标识一个实体</w:t>
      </w:r>
    </w:p>
    <w:p>
      <w:pPr>
        <w:pageBreakBefore w:val="0"/>
        <w:widowControl w:val="0"/>
        <w:numPr>
          <w:ilvl w:val="0"/>
          <w:numId w:val="13"/>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default"/>
          <w:lang w:val="en-US" w:eastAsia="zh-CN"/>
        </w:rPr>
        <w:t>候选码(candidate key): 不含有多余属性的超</w:t>
      </w:r>
      <w:r>
        <w:rPr>
          <w:rFonts w:hint="eastAsia"/>
          <w:lang w:val="en-US" w:eastAsia="zh-CN"/>
        </w:rPr>
        <w:t>码</w:t>
      </w:r>
      <w:r>
        <w:rPr>
          <w:rFonts w:hint="default"/>
          <w:lang w:val="en-US" w:eastAsia="zh-CN"/>
        </w:rPr>
        <w:t>称为候选键</w:t>
      </w:r>
      <w:r>
        <w:rPr>
          <w:rFonts w:hint="eastAsia"/>
          <w:lang w:val="en-US" w:eastAsia="zh-CN"/>
        </w:rPr>
        <w:t>（它的真子集不能唯一的标识一个元组）</w:t>
      </w:r>
    </w:p>
    <w:p>
      <w:pPr>
        <w:pageBreakBefore w:val="0"/>
        <w:widowControl w:val="0"/>
        <w:numPr>
          <w:ilvl w:val="0"/>
          <w:numId w:val="13"/>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default"/>
          <w:lang w:val="en-US" w:eastAsia="zh-CN"/>
        </w:rPr>
        <w:t>主码(primary key): 用户选作元组标识的一个候选</w:t>
      </w:r>
      <w:r>
        <w:rPr>
          <w:rFonts w:hint="eastAsia"/>
          <w:lang w:val="en-US" w:eastAsia="zh-CN"/>
        </w:rPr>
        <w:t>码</w:t>
      </w:r>
      <w:r>
        <w:rPr>
          <w:rFonts w:hint="default"/>
          <w:lang w:val="en-US" w:eastAsia="zh-CN"/>
        </w:rPr>
        <w:t>称为主</w:t>
      </w:r>
      <w:r>
        <w:rPr>
          <w:rFonts w:hint="eastAsia"/>
          <w:lang w:val="en-US" w:eastAsia="zh-CN"/>
        </w:rPr>
        <w:t>码</w:t>
      </w:r>
    </w:p>
    <w:p>
      <w:pPr>
        <w:pageBreakBefore w:val="0"/>
        <w:widowControl w:val="0"/>
        <w:numPr>
          <w:ilvl w:val="0"/>
          <w:numId w:val="13"/>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default"/>
          <w:lang w:val="en-US" w:eastAsia="zh-CN"/>
        </w:rPr>
        <w:t>备选码</w:t>
      </w:r>
      <w:r>
        <w:rPr>
          <w:rFonts w:hint="eastAsia"/>
          <w:lang w:val="en-US" w:eastAsia="zh-CN"/>
        </w:rPr>
        <w:t>/辅码</w:t>
      </w:r>
      <w:r>
        <w:rPr>
          <w:rFonts w:hint="default"/>
          <w:lang w:val="en-US" w:eastAsia="zh-CN"/>
        </w:rPr>
        <w:t>(alternate key)</w:t>
      </w:r>
      <w:r>
        <w:rPr>
          <w:rFonts w:hint="eastAsia"/>
          <w:lang w:val="en-US" w:eastAsia="zh-CN"/>
        </w:rPr>
        <w:t>: 没有被选作主码的候选码</w:t>
      </w:r>
    </w:p>
    <w:p>
      <w:pPr>
        <w:pageBreakBefore w:val="0"/>
        <w:widowControl w:val="0"/>
        <w:numPr>
          <w:ilvl w:val="0"/>
          <w:numId w:val="13"/>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default"/>
          <w:lang w:val="en-US" w:eastAsia="zh-CN"/>
        </w:rPr>
        <w:t>外码(foreign key)</w:t>
      </w:r>
      <w:r>
        <w:rPr>
          <w:rFonts w:hint="eastAsia"/>
          <w:lang w:val="en-US" w:eastAsia="zh-CN"/>
        </w:rPr>
        <w:t>: 外码引用另一个关系中的主键，用于建立两个实体之间的联系。</w:t>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eastAsia"/>
          <w:lang w:val="en-US" w:eastAsia="zh-CN"/>
        </w:rPr>
      </w:pPr>
      <w:r>
        <w:rPr>
          <w:rFonts w:hint="eastAsia"/>
          <w:lang w:val="en-US" w:eastAsia="zh-CN"/>
        </w:rPr>
        <w:drawing>
          <wp:inline distT="0" distB="0" distL="114300" distR="114300">
            <wp:extent cx="4319905" cy="1951355"/>
            <wp:effectExtent l="0" t="0" r="8255" b="14605"/>
            <wp:docPr id="5" name="图片 5" descr="168596053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85960533082"/>
                    <pic:cNvPicPr>
                      <a:picLocks noChangeAspect="1"/>
                    </pic:cNvPicPr>
                  </pic:nvPicPr>
                  <pic:blipFill>
                    <a:blip r:embed="rId7"/>
                    <a:stretch>
                      <a:fillRect/>
                    </a:stretch>
                  </pic:blipFill>
                  <pic:spPr>
                    <a:xfrm>
                      <a:off x="0" y="0"/>
                      <a:ext cx="4319905" cy="1951355"/>
                    </a:xfrm>
                    <a:prstGeom prst="rect">
                      <a:avLst/>
                    </a:prstGeom>
                  </pic:spPr>
                </pic:pic>
              </a:graphicData>
            </a:graphic>
          </wp:inline>
        </w:drawing>
      </w:r>
    </w:p>
    <w:p>
      <w:pPr>
        <w:numPr>
          <w:ilvl w:val="1"/>
          <w:numId w:val="12"/>
        </w:numPr>
        <w:bidi w:val="0"/>
        <w:rPr>
          <w:rFonts w:hint="default"/>
          <w:lang w:val="en-US" w:eastAsia="zh-CN"/>
        </w:rPr>
      </w:pPr>
      <w:r>
        <w:rPr>
          <w:rFonts w:hint="eastAsia"/>
          <w:lang w:val="en-US" w:eastAsia="zh-CN"/>
        </w:rPr>
        <w:t>关系模型的表示</w:t>
      </w:r>
    </w:p>
    <w:p>
      <w:pPr>
        <w:pageBreakBefore w:val="0"/>
        <w:widowControl w:val="0"/>
        <w:numPr>
          <w:ilvl w:val="0"/>
          <w:numId w:val="0"/>
        </w:numPr>
        <w:kinsoku/>
        <w:wordWrap/>
        <w:overflowPunct/>
        <w:topLinePunct w:val="0"/>
        <w:autoSpaceDE/>
        <w:autoSpaceDN/>
        <w:bidi w:val="0"/>
        <w:adjustRightInd/>
        <w:snapToGrid/>
        <w:spacing w:line="312" w:lineRule="auto"/>
        <w:ind w:left="840" w:leftChars="0" w:firstLine="420" w:firstLineChars="0"/>
        <w:jc w:val="left"/>
        <w:textAlignment w:val="auto"/>
        <w:rPr>
          <w:rFonts w:hint="eastAsia"/>
          <w:lang w:val="en-US" w:eastAsia="zh-CN"/>
        </w:rPr>
      </w:pPr>
      <w:r>
        <w:rPr>
          <w:rFonts w:hint="eastAsia"/>
          <w:lang w:val="en-US" w:eastAsia="zh-CN"/>
        </w:rPr>
        <w:t>Student (</w:t>
      </w:r>
      <w:r>
        <w:rPr>
          <w:rFonts w:hint="eastAsia"/>
          <w:u w:val="single"/>
          <w:lang w:val="en-US" w:eastAsia="zh-CN"/>
        </w:rPr>
        <w:t>sNo</w:t>
      </w:r>
      <w:r>
        <w:rPr>
          <w:rFonts w:hint="eastAsia"/>
          <w:lang w:val="en-US" w:eastAsia="zh-CN"/>
        </w:rPr>
        <w:t>, sName, sSex, sAge, sDept)</w:t>
      </w:r>
    </w:p>
    <w:p>
      <w:pPr>
        <w:pageBreakBefore w:val="0"/>
        <w:widowControl w:val="0"/>
        <w:numPr>
          <w:ilvl w:val="0"/>
          <w:numId w:val="0"/>
        </w:numPr>
        <w:kinsoku/>
        <w:wordWrap/>
        <w:overflowPunct/>
        <w:topLinePunct w:val="0"/>
        <w:autoSpaceDE/>
        <w:autoSpaceDN/>
        <w:bidi w:val="0"/>
        <w:adjustRightInd/>
        <w:snapToGrid/>
        <w:spacing w:line="312" w:lineRule="auto"/>
        <w:ind w:left="840" w:leftChars="0" w:firstLine="420" w:firstLineChars="0"/>
        <w:jc w:val="left"/>
        <w:textAlignment w:val="auto"/>
        <w:rPr>
          <w:rFonts w:hint="eastAsia"/>
          <w:lang w:val="en-US" w:eastAsia="zh-CN"/>
        </w:rPr>
      </w:pPr>
      <w:r>
        <w:rPr>
          <w:rFonts w:hint="eastAsia"/>
          <w:lang w:val="en-US" w:eastAsia="zh-CN"/>
        </w:rPr>
        <w:t>Course (</w:t>
      </w:r>
      <w:r>
        <w:rPr>
          <w:rFonts w:hint="eastAsia"/>
          <w:u w:val="single"/>
          <w:lang w:val="en-US" w:eastAsia="zh-CN"/>
        </w:rPr>
        <w:t>cNo</w:t>
      </w:r>
      <w:r>
        <w:rPr>
          <w:rFonts w:hint="eastAsia"/>
          <w:lang w:val="en-US" w:eastAsia="zh-CN"/>
        </w:rPr>
        <w:t>, cName, cPNo, cCredit)</w:t>
      </w:r>
    </w:p>
    <w:p>
      <w:pPr>
        <w:bidi w:val="0"/>
        <w:ind w:left="840" w:leftChars="0" w:firstLine="420" w:firstLineChars="0"/>
        <w:rPr>
          <w:rFonts w:hint="eastAsia"/>
          <w:lang w:val="en-US" w:eastAsia="zh-CN"/>
        </w:rPr>
      </w:pPr>
      <w:r>
        <w:rPr>
          <w:rFonts w:hint="eastAsia"/>
          <w:lang w:val="en-US" w:eastAsia="zh-CN"/>
        </w:rPr>
        <w:t>SC (</w:t>
      </w:r>
      <w:r>
        <w:rPr>
          <w:rFonts w:hint="eastAsia"/>
          <w:u w:val="single"/>
          <w:lang w:val="en-US" w:eastAsia="zh-CN"/>
        </w:rPr>
        <w:t>sNo</w:t>
      </w:r>
      <w:r>
        <w:rPr>
          <w:rFonts w:hint="eastAsia"/>
          <w:lang w:val="en-US" w:eastAsia="zh-CN"/>
        </w:rPr>
        <w:t xml:space="preserve">, </w:t>
      </w:r>
      <w:r>
        <w:rPr>
          <w:rFonts w:hint="eastAsia"/>
          <w:u w:val="single"/>
          <w:lang w:val="en-US" w:eastAsia="zh-CN"/>
        </w:rPr>
        <w:t>cNo,</w:t>
      </w:r>
      <w:r>
        <w:rPr>
          <w:rFonts w:hint="eastAsia"/>
          <w:lang w:val="en-US" w:eastAsia="zh-CN"/>
        </w:rPr>
        <w:t xml:space="preserve"> score)</w:t>
      </w:r>
    </w:p>
    <w:p>
      <w:pPr>
        <w:pageBreakBefore w:val="0"/>
        <w:widowControl w:val="0"/>
        <w:numPr>
          <w:ilvl w:val="0"/>
          <w:numId w:val="0"/>
        </w:numPr>
        <w:kinsoku/>
        <w:wordWrap/>
        <w:overflowPunct/>
        <w:topLinePunct w:val="0"/>
        <w:autoSpaceDE/>
        <w:autoSpaceDN/>
        <w:bidi w:val="0"/>
        <w:adjustRightInd/>
        <w:snapToGrid/>
        <w:spacing w:line="312" w:lineRule="auto"/>
        <w:ind w:left="840" w:leftChars="0" w:firstLine="420" w:firstLineChars="0"/>
        <w:jc w:val="left"/>
        <w:textAlignment w:val="auto"/>
        <w:rPr>
          <w:rFonts w:hint="eastAsia"/>
          <w:lang w:val="en-US" w:eastAsia="zh-CN"/>
        </w:rPr>
      </w:pPr>
    </w:p>
    <w:p>
      <w:pPr>
        <w:numPr>
          <w:ilvl w:val="0"/>
          <w:numId w:val="12"/>
        </w:numPr>
        <w:bidi w:val="0"/>
        <w:rPr>
          <w:rFonts w:hint="default"/>
          <w:lang w:val="en-US" w:eastAsia="zh-CN"/>
        </w:rPr>
      </w:pPr>
      <w:r>
        <w:rPr>
          <w:rFonts w:hint="eastAsia"/>
          <w:lang w:val="en-US" w:eastAsia="zh-CN"/>
        </w:rPr>
        <w:t>关系模型的完整性约束</w:t>
      </w:r>
    </w:p>
    <w:p>
      <w:pPr>
        <w:numPr>
          <w:ilvl w:val="1"/>
          <w:numId w:val="12"/>
        </w:numPr>
        <w:bidi w:val="0"/>
        <w:rPr>
          <w:rFonts w:hint="default"/>
          <w:lang w:val="en-US" w:eastAsia="zh-CN"/>
        </w:rPr>
      </w:pPr>
      <w:r>
        <w:rPr>
          <w:rFonts w:hint="eastAsia"/>
          <w:lang w:val="en-US" w:eastAsia="zh-CN"/>
        </w:rPr>
        <w:t>关于空值Null</w:t>
      </w:r>
    </w:p>
    <w:p>
      <w:pPr>
        <w:pageBreakBefore w:val="0"/>
        <w:widowControl w:val="0"/>
        <w:numPr>
          <w:ilvl w:val="0"/>
          <w:numId w:val="14"/>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由于实际需要，引入Null，表示不确定或该属性不存在</w:t>
      </w:r>
    </w:p>
    <w:p>
      <w:pPr>
        <w:pageBreakBefore w:val="0"/>
        <w:widowControl w:val="0"/>
        <w:numPr>
          <w:ilvl w:val="0"/>
          <w:numId w:val="14"/>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任何数与Null比较，结果都是Null</w:t>
      </w:r>
    </w:p>
    <w:p>
      <w:pPr>
        <w:pageBreakBefore w:val="0"/>
        <w:widowControl w:val="0"/>
        <w:numPr>
          <w:ilvl w:val="0"/>
          <w:numId w:val="14"/>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引入Null后，逻辑体系由二值变成三值</w:t>
      </w:r>
    </w:p>
    <w:p>
      <w:pPr>
        <w:numPr>
          <w:ilvl w:val="1"/>
          <w:numId w:val="12"/>
        </w:numPr>
        <w:bidi w:val="0"/>
        <w:rPr>
          <w:rFonts w:hint="default"/>
          <w:lang w:val="en-US" w:eastAsia="zh-CN"/>
        </w:rPr>
      </w:pPr>
      <w:r>
        <w:rPr>
          <w:rFonts w:hint="default"/>
          <w:lang w:val="en-US" w:eastAsia="zh-CN"/>
        </w:rPr>
        <w:t>实体完整性(Entity integrity)</w:t>
      </w:r>
    </w:p>
    <w:p>
      <w:pPr>
        <w:numPr>
          <w:ilvl w:val="0"/>
          <w:numId w:val="15"/>
        </w:numPr>
        <w:bidi w:val="0"/>
        <w:rPr>
          <w:rFonts w:hint="default"/>
          <w:lang w:val="en-US" w:eastAsia="zh-CN"/>
        </w:rPr>
      </w:pPr>
      <w:r>
        <w:rPr>
          <w:rFonts w:hint="default"/>
          <w:lang w:val="en-US" w:eastAsia="zh-CN"/>
        </w:rPr>
        <w:t>每个关系中的主键值是唯一且非空的</w:t>
      </w:r>
    </w:p>
    <w:p>
      <w:pPr>
        <w:numPr>
          <w:ilvl w:val="1"/>
          <w:numId w:val="12"/>
        </w:numPr>
        <w:bidi w:val="0"/>
        <w:rPr>
          <w:rFonts w:hint="default"/>
          <w:lang w:val="en-US" w:eastAsia="zh-CN"/>
        </w:rPr>
      </w:pPr>
      <w:r>
        <w:rPr>
          <w:rFonts w:hint="default"/>
          <w:lang w:val="en-US" w:eastAsia="zh-CN"/>
        </w:rPr>
        <w:t>参照完整性(Referential integrity)</w:t>
      </w:r>
    </w:p>
    <w:p>
      <w:pPr>
        <w:pageBreakBefore w:val="0"/>
        <w:widowControl w:val="0"/>
        <w:numPr>
          <w:ilvl w:val="0"/>
          <w:numId w:val="16"/>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default"/>
          <w:lang w:val="en-US" w:eastAsia="zh-CN"/>
        </w:rPr>
        <w:t>外键值必须引用被引用关系的主键值，或者为NULL</w:t>
      </w:r>
    </w:p>
    <w:p>
      <w:pPr>
        <w:pageBreakBefore w:val="0"/>
        <w:widowControl w:val="0"/>
        <w:numPr>
          <w:ilvl w:val="0"/>
          <w:numId w:val="16"/>
        </w:numPr>
        <w:kinsoku/>
        <w:wordWrap/>
        <w:overflowPunct/>
        <w:topLinePunct w:val="0"/>
        <w:autoSpaceDE/>
        <w:autoSpaceDN/>
        <w:bidi w:val="0"/>
        <w:adjustRightInd/>
        <w:snapToGrid/>
        <w:spacing w:line="312" w:lineRule="auto"/>
        <w:ind w:left="1260" w:leftChars="0" w:hanging="420" w:firstLineChars="0"/>
        <w:textAlignment w:val="auto"/>
        <w:rPr>
          <w:rFonts w:hint="default"/>
          <w:color w:val="0000FF"/>
          <w:lang w:val="en-US" w:eastAsia="zh-CN"/>
        </w:rPr>
      </w:pPr>
      <w:r>
        <w:rPr>
          <w:rFonts w:hint="default"/>
          <w:color w:val="0000FF"/>
          <w:lang w:val="en-US" w:eastAsia="zh-CN"/>
        </w:rPr>
        <w:t>例如表sutdent(有id,username,password),表sutdent_info(有id,name,age,sex)｡其中表sutdent_info参照了表student｡id作为外键｡那么</w:t>
      </w:r>
      <w:r>
        <w:rPr>
          <w:rFonts w:hint="default"/>
          <w:b/>
          <w:bCs/>
          <w:color w:val="0000FF"/>
          <w:lang w:val="en-US" w:eastAsia="zh-CN"/>
        </w:rPr>
        <w:t>当student表删除一行时,表student_info对应的id那一列将被删除或者置空</w:t>
      </w:r>
      <w:r>
        <w:rPr>
          <w:rFonts w:hint="eastAsia"/>
          <w:b/>
          <w:bCs/>
          <w:color w:val="0000FF"/>
          <w:lang w:val="en-US" w:eastAsia="zh-CN"/>
        </w:rPr>
        <w:t>。</w:t>
      </w:r>
      <w:r>
        <w:rPr>
          <w:rFonts w:hint="default"/>
          <w:color w:val="0000FF"/>
          <w:lang w:val="en-US" w:eastAsia="zh-CN"/>
        </w:rPr>
        <w:t>同样,表student_info增加一行,其中的id必须等于student表中的id</w:t>
      </w:r>
    </w:p>
    <w:p>
      <w:pPr>
        <w:pageBreakBefore w:val="0"/>
        <w:widowControl w:val="0"/>
        <w:numPr>
          <w:ilvl w:val="1"/>
          <w:numId w:val="12"/>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lang w:val="en-US" w:eastAsia="zh-CN"/>
        </w:rPr>
        <w:t>用户定义的完整性(Enterprise constraints)</w:t>
      </w:r>
    </w:p>
    <w:p>
      <w:pPr>
        <w:pageBreakBefore w:val="0"/>
        <w:widowControl w:val="0"/>
        <w:numPr>
          <w:ilvl w:val="0"/>
          <w:numId w:val="17"/>
        </w:numPr>
        <w:kinsoku/>
        <w:wordWrap/>
        <w:overflowPunct/>
        <w:topLinePunct w:val="0"/>
        <w:autoSpaceDE/>
        <w:autoSpaceDN/>
        <w:bidi w:val="0"/>
        <w:adjustRightInd/>
        <w:snapToGrid/>
        <w:spacing w:line="312" w:lineRule="auto"/>
        <w:ind w:left="1260" w:leftChars="0" w:hanging="420" w:firstLineChars="0"/>
        <w:textAlignment w:val="auto"/>
        <w:rPr>
          <w:rFonts w:hint="default"/>
          <w:lang w:val="en-US" w:eastAsia="zh-CN"/>
        </w:rPr>
      </w:pPr>
      <w:r>
        <w:rPr>
          <w:rFonts w:hint="eastAsia"/>
          <w:lang w:val="en-US" w:eastAsia="zh-CN"/>
        </w:rPr>
        <w:t>用户自行定义的约束</w:t>
      </w:r>
    </w:p>
    <w:p>
      <w:pPr>
        <w:pageBreakBefore w:val="0"/>
        <w:widowControl w:val="0"/>
        <w:numPr>
          <w:ilvl w:val="0"/>
          <w:numId w:val="0"/>
        </w:numPr>
        <w:kinsoku/>
        <w:wordWrap/>
        <w:overflowPunct/>
        <w:topLinePunct w:val="0"/>
        <w:autoSpaceDE/>
        <w:autoSpaceDN/>
        <w:bidi w:val="0"/>
        <w:adjustRightInd/>
        <w:snapToGrid/>
        <w:spacing w:line="312" w:lineRule="auto"/>
        <w:jc w:val="both"/>
        <w:textAlignment w:val="auto"/>
        <w:rPr>
          <w:rFonts w:hint="eastAsia"/>
          <w:lang w:val="en-US" w:eastAsia="zh-CN"/>
        </w:rPr>
      </w:pPr>
    </w:p>
    <w:p>
      <w:pPr>
        <w:pStyle w:val="4"/>
        <w:numPr>
          <w:ilvl w:val="0"/>
          <w:numId w:val="7"/>
        </w:numPr>
        <w:bidi w:val="0"/>
        <w:outlineLvl w:val="1"/>
        <w:rPr>
          <w:rFonts w:hint="eastAsia"/>
          <w:lang w:val="en-US" w:eastAsia="zh-CN"/>
        </w:rPr>
      </w:pPr>
      <w:bookmarkStart w:id="21" w:name="_Toc25241"/>
      <w:bookmarkStart w:id="22" w:name="_Toc21091"/>
      <w:r>
        <w:rPr>
          <w:rFonts w:hint="eastAsia"/>
          <w:lang w:val="en-US" w:eastAsia="zh-CN"/>
        </w:rPr>
        <w:t>关系模型的优缺点</w:t>
      </w:r>
      <w:bookmarkEnd w:id="21"/>
      <w:bookmarkEnd w:id="22"/>
    </w:p>
    <w:p>
      <w:pPr>
        <w:numPr>
          <w:ilvl w:val="0"/>
          <w:numId w:val="18"/>
        </w:numPr>
        <w:bidi w:val="0"/>
        <w:rPr>
          <w:rFonts w:hint="default"/>
          <w:lang w:val="en-US" w:eastAsia="zh-CN"/>
        </w:rPr>
      </w:pPr>
      <w:r>
        <w:rPr>
          <w:rFonts w:hint="default"/>
          <w:lang w:val="en-US" w:eastAsia="zh-CN"/>
        </w:rPr>
        <w:t>优点</w:t>
      </w:r>
    </w:p>
    <w:p>
      <w:pPr>
        <w:pageBreakBefore w:val="0"/>
        <w:widowControl w:val="0"/>
        <w:numPr>
          <w:ilvl w:val="0"/>
          <w:numId w:val="19"/>
        </w:numPr>
        <w:kinsoku/>
        <w:wordWrap/>
        <w:overflowPunct/>
        <w:topLinePunct w:val="0"/>
        <w:autoSpaceDE/>
        <w:autoSpaceDN/>
        <w:bidi w:val="0"/>
        <w:adjustRightInd/>
        <w:snapToGrid/>
        <w:spacing w:line="312" w:lineRule="auto"/>
        <w:ind w:left="420" w:leftChars="0" w:firstLine="480" w:firstLineChars="200"/>
        <w:jc w:val="both"/>
        <w:textAlignment w:val="auto"/>
        <w:rPr>
          <w:rFonts w:hint="default"/>
          <w:lang w:val="en-US" w:eastAsia="zh-CN"/>
        </w:rPr>
      </w:pPr>
      <w:r>
        <w:rPr>
          <w:rFonts w:hint="default"/>
          <w:lang w:val="en-US" w:eastAsia="zh-CN"/>
        </w:rPr>
        <w:t xml:space="preserve">关系模型与非关系模型不同,它是建立在严格的数学概念的基础上的｡  </w:t>
      </w:r>
    </w:p>
    <w:p>
      <w:pPr>
        <w:pageBreakBefore w:val="0"/>
        <w:widowControl w:val="0"/>
        <w:numPr>
          <w:ilvl w:val="0"/>
          <w:numId w:val="19"/>
        </w:numPr>
        <w:kinsoku/>
        <w:wordWrap/>
        <w:overflowPunct/>
        <w:topLinePunct w:val="0"/>
        <w:autoSpaceDE/>
        <w:autoSpaceDN/>
        <w:bidi w:val="0"/>
        <w:adjustRightInd/>
        <w:snapToGrid/>
        <w:spacing w:line="312" w:lineRule="auto"/>
        <w:ind w:left="420" w:leftChars="0" w:firstLine="480" w:firstLineChars="200"/>
        <w:jc w:val="both"/>
        <w:textAlignment w:val="auto"/>
        <w:rPr>
          <w:rFonts w:hint="default"/>
          <w:lang w:val="en-US" w:eastAsia="zh-CN"/>
        </w:rPr>
      </w:pPr>
      <w:r>
        <w:rPr>
          <w:rFonts w:hint="default"/>
          <w:lang w:val="en-US" w:eastAsia="zh-CN"/>
        </w:rPr>
        <w:t>关系模型的概念单一，数据结构简单､清晰,用户易懂易用｡（无论实体还是实体之间的联系都用关系表示｡对数据的检索和更新结果也是关系(即表)）</w:t>
      </w:r>
    </w:p>
    <w:p>
      <w:pPr>
        <w:pageBreakBefore w:val="0"/>
        <w:widowControl w:val="0"/>
        <w:numPr>
          <w:ilvl w:val="0"/>
          <w:numId w:val="19"/>
        </w:numPr>
        <w:kinsoku/>
        <w:wordWrap/>
        <w:overflowPunct/>
        <w:topLinePunct w:val="0"/>
        <w:autoSpaceDE/>
        <w:autoSpaceDN/>
        <w:bidi w:val="0"/>
        <w:adjustRightInd/>
        <w:snapToGrid/>
        <w:spacing w:line="312" w:lineRule="auto"/>
        <w:ind w:left="420" w:leftChars="0" w:firstLine="480" w:firstLineChars="200"/>
        <w:jc w:val="both"/>
        <w:textAlignment w:val="auto"/>
        <w:rPr>
          <w:rFonts w:hint="default"/>
          <w:lang w:val="en-US" w:eastAsia="zh-CN"/>
        </w:rPr>
      </w:pPr>
      <w:r>
        <w:rPr>
          <w:rFonts w:hint="default"/>
          <w:lang w:val="en-US" w:eastAsia="zh-CN"/>
        </w:rPr>
        <w:t>关系模型的存取路径对用户透明,从而具有更高的数据独立性､更好的安全保密性,也简化了程序员的工作和数据库开发建立的工作｡</w:t>
      </w:r>
    </w:p>
    <w:p>
      <w:pPr>
        <w:numPr>
          <w:ilvl w:val="0"/>
          <w:numId w:val="18"/>
        </w:numPr>
        <w:bidi w:val="0"/>
        <w:rPr>
          <w:rFonts w:hint="default"/>
          <w:lang w:val="en-US" w:eastAsia="zh-CN"/>
        </w:rPr>
      </w:pPr>
      <w:r>
        <w:rPr>
          <w:rFonts w:hint="default"/>
          <w:lang w:val="en-US" w:eastAsia="zh-CN"/>
        </w:rPr>
        <w:t>缺点</w:t>
      </w:r>
    </w:p>
    <w:p>
      <w:pPr>
        <w:pageBreakBefore w:val="0"/>
        <w:widowControl w:val="0"/>
        <w:numPr>
          <w:ilvl w:val="0"/>
          <w:numId w:val="20"/>
        </w:numPr>
        <w:kinsoku/>
        <w:wordWrap/>
        <w:overflowPunct/>
        <w:topLinePunct w:val="0"/>
        <w:autoSpaceDE/>
        <w:autoSpaceDN/>
        <w:bidi w:val="0"/>
        <w:adjustRightInd/>
        <w:snapToGrid/>
        <w:spacing w:line="312" w:lineRule="auto"/>
        <w:ind w:left="420" w:leftChars="0" w:firstLine="480" w:firstLineChars="200"/>
        <w:jc w:val="both"/>
        <w:textAlignment w:val="auto"/>
        <w:rPr>
          <w:rFonts w:hint="default"/>
          <w:lang w:val="en-US" w:eastAsia="zh-CN"/>
        </w:rPr>
      </w:pPr>
      <w:r>
        <w:rPr>
          <w:rFonts w:hint="default"/>
          <w:lang w:val="en-US" w:eastAsia="zh-CN"/>
        </w:rPr>
        <w:t>对“现实世界”实体的表达能力比较弱</w:t>
      </w:r>
    </w:p>
    <w:p>
      <w:pPr>
        <w:pageBreakBefore w:val="0"/>
        <w:widowControl w:val="0"/>
        <w:numPr>
          <w:ilvl w:val="0"/>
          <w:numId w:val="20"/>
        </w:numPr>
        <w:kinsoku/>
        <w:wordWrap/>
        <w:overflowPunct/>
        <w:topLinePunct w:val="0"/>
        <w:autoSpaceDE/>
        <w:autoSpaceDN/>
        <w:bidi w:val="0"/>
        <w:adjustRightInd/>
        <w:snapToGrid/>
        <w:spacing w:line="312" w:lineRule="auto"/>
        <w:ind w:left="420" w:leftChars="0" w:firstLine="480" w:firstLineChars="200"/>
        <w:jc w:val="both"/>
        <w:textAlignment w:val="auto"/>
        <w:rPr>
          <w:rFonts w:hint="default"/>
          <w:lang w:val="en-US" w:eastAsia="zh-CN"/>
        </w:rPr>
      </w:pPr>
      <w:r>
        <w:rPr>
          <w:rFonts w:hint="default"/>
          <w:lang w:val="en-US" w:eastAsia="zh-CN"/>
        </w:rPr>
        <w:t>语义过载</w:t>
      </w:r>
    </w:p>
    <w:p>
      <w:pPr>
        <w:pageBreakBefore w:val="0"/>
        <w:widowControl w:val="0"/>
        <w:numPr>
          <w:ilvl w:val="0"/>
          <w:numId w:val="20"/>
        </w:numPr>
        <w:kinsoku/>
        <w:wordWrap/>
        <w:overflowPunct/>
        <w:topLinePunct w:val="0"/>
        <w:autoSpaceDE/>
        <w:autoSpaceDN/>
        <w:bidi w:val="0"/>
        <w:adjustRightInd/>
        <w:snapToGrid/>
        <w:spacing w:line="312" w:lineRule="auto"/>
        <w:ind w:left="420" w:leftChars="0" w:firstLine="480" w:firstLineChars="200"/>
        <w:jc w:val="both"/>
        <w:textAlignment w:val="auto"/>
        <w:rPr>
          <w:rFonts w:hint="default"/>
          <w:lang w:val="en-US" w:eastAsia="zh-CN"/>
        </w:rPr>
      </w:pPr>
      <w:r>
        <w:rPr>
          <w:rFonts w:hint="default"/>
          <w:lang w:val="en-US" w:eastAsia="zh-CN"/>
        </w:rPr>
        <w:t>不能很好的支持业务规则</w:t>
      </w:r>
    </w:p>
    <w:p>
      <w:pPr>
        <w:pageBreakBefore w:val="0"/>
        <w:widowControl w:val="0"/>
        <w:numPr>
          <w:ilvl w:val="0"/>
          <w:numId w:val="20"/>
        </w:numPr>
        <w:kinsoku/>
        <w:wordWrap/>
        <w:overflowPunct/>
        <w:topLinePunct w:val="0"/>
        <w:autoSpaceDE/>
        <w:autoSpaceDN/>
        <w:bidi w:val="0"/>
        <w:adjustRightInd/>
        <w:snapToGrid/>
        <w:spacing w:line="312" w:lineRule="auto"/>
        <w:ind w:left="420" w:leftChars="0" w:firstLine="480" w:firstLineChars="200"/>
        <w:jc w:val="both"/>
        <w:textAlignment w:val="auto"/>
        <w:rPr>
          <w:rFonts w:hint="default"/>
          <w:lang w:val="en-US" w:eastAsia="zh-CN"/>
        </w:rPr>
      </w:pPr>
      <w:r>
        <w:rPr>
          <w:rFonts w:hint="default"/>
          <w:lang w:val="en-US" w:eastAsia="zh-CN"/>
        </w:rPr>
        <w:t>由于存取路径对用户透明,查询效率往往不如非关系数据模型｡因此,为了提高性能,必须对用户的查询请求进行优化,增加了开发数据库管理系统的难度</w:t>
      </w:r>
    </w:p>
    <w:p>
      <w:pPr>
        <w:pageBreakBefore w:val="0"/>
        <w:widowControl w:val="0"/>
        <w:numPr>
          <w:ilvl w:val="0"/>
          <w:numId w:val="0"/>
        </w:numPr>
        <w:kinsoku/>
        <w:wordWrap/>
        <w:overflowPunct/>
        <w:topLinePunct w:val="0"/>
        <w:autoSpaceDE/>
        <w:autoSpaceDN/>
        <w:bidi w:val="0"/>
        <w:adjustRightInd/>
        <w:snapToGrid/>
        <w:spacing w:line="312" w:lineRule="auto"/>
        <w:ind w:leftChars="200"/>
        <w:jc w:val="both"/>
        <w:textAlignment w:val="auto"/>
        <w:rPr>
          <w:rFonts w:hint="default"/>
          <w:lang w:val="en-US" w:eastAsia="zh-CN"/>
        </w:rPr>
      </w:pPr>
    </w:p>
    <w:p>
      <w:pPr>
        <w:pStyle w:val="4"/>
        <w:numPr>
          <w:ilvl w:val="0"/>
          <w:numId w:val="7"/>
        </w:numPr>
        <w:bidi w:val="0"/>
        <w:ind w:left="0" w:leftChars="0" w:firstLine="0" w:firstLineChars="0"/>
        <w:outlineLvl w:val="1"/>
        <w:rPr>
          <w:rFonts w:hint="eastAsia"/>
          <w:lang w:val="en-US" w:eastAsia="zh-CN"/>
        </w:rPr>
      </w:pPr>
      <w:bookmarkStart w:id="23" w:name="_Toc10359"/>
      <w:bookmarkStart w:id="24" w:name="_Toc27024"/>
      <w:r>
        <w:rPr>
          <w:rFonts w:hint="eastAsia"/>
          <w:lang w:val="en-US" w:eastAsia="zh-CN"/>
        </w:rPr>
        <w:t>关系代数</w:t>
      </w:r>
      <w:bookmarkEnd w:id="23"/>
      <w:bookmarkEnd w:id="24"/>
    </w:p>
    <w:p>
      <w:pPr>
        <w:numPr>
          <w:ilvl w:val="0"/>
          <w:numId w:val="21"/>
        </w:numPr>
        <w:bidi w:val="0"/>
        <w:rPr>
          <w:rFonts w:hint="default"/>
          <w:lang w:val="en-US" w:eastAsia="zh-CN"/>
        </w:rPr>
      </w:pPr>
      <w:r>
        <w:rPr>
          <w:rFonts w:hint="eastAsia"/>
          <w:lang w:val="en-US" w:eastAsia="zh-CN"/>
        </w:rPr>
        <w:t>并（Union）</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default"/>
          <w:lang w:val="en-US" w:eastAsia="zh-CN"/>
        </w:rPr>
        <w:t>表格列数一样</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default"/>
          <w:lang w:val="en-US" w:eastAsia="zh-CN"/>
        </w:rPr>
        <w:t>属性都一样</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eastAsia"/>
          <w:lang w:val="en-US" w:eastAsia="zh-CN"/>
        </w:rPr>
        <w:t>对</w:t>
      </w:r>
      <w:r>
        <w:rPr>
          <w:rFonts w:hint="default"/>
          <w:lang w:val="en-US" w:eastAsia="zh-CN"/>
        </w:rPr>
        <w:t>重复的元组做去重处理</w:t>
      </w:r>
    </w:p>
    <w:p>
      <w:pPr>
        <w:numPr>
          <w:ilvl w:val="0"/>
          <w:numId w:val="21"/>
        </w:numPr>
        <w:bidi w:val="0"/>
        <w:rPr>
          <w:rFonts w:hint="default"/>
          <w:lang w:val="en-US" w:eastAsia="zh-CN"/>
        </w:rPr>
      </w:pPr>
      <w:r>
        <w:rPr>
          <w:rFonts w:hint="eastAsia"/>
          <w:lang w:val="en-US" w:eastAsia="zh-CN"/>
        </w:rPr>
        <w:t>差（Difference）</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default"/>
          <w:lang w:val="en-US" w:eastAsia="zh-CN"/>
        </w:rPr>
        <w:t>表格列数一样</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default"/>
          <w:lang w:val="en-US" w:eastAsia="zh-CN"/>
        </w:rPr>
        <w:t>属性都一样</w:t>
      </w:r>
    </w:p>
    <w:p>
      <w:pPr>
        <w:numPr>
          <w:ilvl w:val="0"/>
          <w:numId w:val="21"/>
        </w:numPr>
        <w:bidi w:val="0"/>
        <w:rPr>
          <w:rFonts w:hint="default"/>
          <w:lang w:val="en-US" w:eastAsia="zh-CN"/>
        </w:rPr>
      </w:pPr>
      <w:r>
        <w:rPr>
          <w:rFonts w:hint="eastAsia"/>
          <w:lang w:val="en-US" w:eastAsia="zh-CN"/>
        </w:rPr>
        <w:t>交（Intersection）</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default"/>
          <w:lang w:val="en-US" w:eastAsia="zh-CN"/>
        </w:rPr>
        <w:t>表格列数一样</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default"/>
          <w:lang w:val="en-US" w:eastAsia="zh-CN"/>
        </w:rPr>
        <w:t>属性都一样</w:t>
      </w:r>
    </w:p>
    <w:p>
      <w:pPr>
        <w:numPr>
          <w:ilvl w:val="0"/>
          <w:numId w:val="21"/>
        </w:numPr>
        <w:bidi w:val="0"/>
        <w:rPr>
          <w:rFonts w:hint="default"/>
          <w:lang w:val="en-US" w:eastAsia="zh-CN"/>
        </w:rPr>
      </w:pPr>
      <w:r>
        <w:rPr>
          <w:rFonts w:hint="eastAsia"/>
          <w:lang w:val="en-US" w:eastAsia="zh-CN"/>
        </w:rPr>
        <w:t>笛卡尔积（Cartesian product）</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default"/>
          <w:lang w:val="en-US" w:eastAsia="zh-CN"/>
        </w:rPr>
        <w:t>没有任何使用限制，万物皆可笛卡尔积</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default"/>
          <w:lang w:val="en-US" w:eastAsia="zh-CN"/>
        </w:rPr>
        <w:t>R表：n元关系，k1个元组(k1行，n列)</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840" w:leftChars="0" w:firstLine="420" w:firstLineChars="0"/>
        <w:textAlignment w:val="auto"/>
        <w:rPr>
          <w:rFonts w:hint="default"/>
          <w:lang w:val="en-US" w:eastAsia="zh-CN"/>
        </w:rPr>
      </w:pPr>
      <w:r>
        <w:rPr>
          <w:rFonts w:hint="default"/>
          <w:lang w:val="en-US" w:eastAsia="zh-CN"/>
        </w:rPr>
        <w:t>S表：m元关系，k2个元组(k2行，m列)</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840" w:leftChars="0" w:firstLine="420" w:firstLineChars="0"/>
        <w:textAlignment w:val="auto"/>
        <w:rPr>
          <w:rFonts w:hint="default"/>
          <w:lang w:val="en-US" w:eastAsia="zh-CN"/>
        </w:rPr>
      </w:pPr>
      <w:r>
        <w:rPr>
          <w:rFonts w:hint="default"/>
          <w:lang w:val="en-US" w:eastAsia="zh-CN"/>
        </w:rPr>
        <w:t>R表和S表进行笛卡尔积</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840" w:leftChars="0" w:firstLine="420" w:firstLineChars="0"/>
        <w:textAlignment w:val="auto"/>
        <w:rPr>
          <w:rFonts w:hint="default"/>
          <w:lang w:val="en-US" w:eastAsia="zh-CN"/>
        </w:rPr>
      </w:pPr>
      <w:r>
        <w:rPr>
          <w:rFonts w:hint="default"/>
          <w:lang w:val="en-US" w:eastAsia="zh-CN"/>
        </w:rPr>
        <w:t>得到一个(k1 * k2)元，(n + m)列的新表</w:t>
      </w:r>
    </w:p>
    <w:p>
      <w:pPr>
        <w:keepNext w:val="0"/>
        <w:keepLines w:val="0"/>
        <w:pageBreakBefore w:val="0"/>
        <w:widowControl w:val="0"/>
        <w:numPr>
          <w:ilvl w:val="0"/>
          <w:numId w:val="21"/>
        </w:numPr>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eastAsia"/>
          <w:lang w:val="en-US" w:eastAsia="zh-CN"/>
        </w:rPr>
        <w:t>选择（Selection）</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ascii="宋体" w:hAnsi="宋体" w:eastAsia="宋体" w:cs="宋体"/>
          <w:sz w:val="24"/>
          <w:szCs w:val="24"/>
        </w:rPr>
        <w:drawing>
          <wp:inline distT="0" distB="0" distL="114300" distR="114300">
            <wp:extent cx="2520315" cy="980440"/>
            <wp:effectExtent l="0" t="0" r="9525" b="10160"/>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8"/>
                    <a:stretch>
                      <a:fillRect/>
                    </a:stretch>
                  </pic:blipFill>
                  <pic:spPr>
                    <a:xfrm>
                      <a:off x="0" y="0"/>
                      <a:ext cx="2520315" cy="980440"/>
                    </a:xfrm>
                    <a:prstGeom prst="rect">
                      <a:avLst/>
                    </a:prstGeom>
                    <a:noFill/>
                    <a:ln w="9525">
                      <a:noFill/>
                    </a:ln>
                  </pic:spPr>
                </pic:pic>
              </a:graphicData>
            </a:graphic>
          </wp:inline>
        </w:drawing>
      </w:r>
    </w:p>
    <w:p>
      <w:pPr>
        <w:keepNext w:val="0"/>
        <w:keepLines w:val="0"/>
        <w:pageBreakBefore w:val="0"/>
        <w:widowControl w:val="0"/>
        <w:numPr>
          <w:ilvl w:val="0"/>
          <w:numId w:val="21"/>
        </w:numPr>
        <w:kinsoku/>
        <w:wordWrap/>
        <w:overflowPunct/>
        <w:topLinePunct w:val="0"/>
        <w:autoSpaceDE/>
        <w:autoSpaceDN/>
        <w:bidi w:val="0"/>
        <w:adjustRightInd/>
        <w:snapToGrid/>
        <w:spacing w:line="312" w:lineRule="auto"/>
        <w:ind w:firstLine="420" w:firstLineChars="0"/>
        <w:textAlignment w:val="auto"/>
        <w:rPr>
          <w:rFonts w:ascii="宋体" w:hAnsi="宋体" w:eastAsia="宋体" w:cs="宋体"/>
          <w:sz w:val="24"/>
          <w:szCs w:val="24"/>
        </w:rPr>
      </w:pPr>
      <w:r>
        <w:rPr>
          <w:rFonts w:hint="eastAsia"/>
          <w:lang w:val="en-US" w:eastAsia="zh-CN"/>
        </w:rPr>
        <w:t>投影（Projection）</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ascii="宋体" w:hAnsi="宋体" w:eastAsia="宋体" w:cs="宋体"/>
          <w:sz w:val="24"/>
          <w:szCs w:val="24"/>
        </w:rPr>
        <w:drawing>
          <wp:inline distT="0" distB="0" distL="114300" distR="114300">
            <wp:extent cx="2520315" cy="746760"/>
            <wp:effectExtent l="0" t="0" r="9525" b="0"/>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9"/>
                    <a:srcRect b="10229"/>
                    <a:stretch>
                      <a:fillRect/>
                    </a:stretch>
                  </pic:blipFill>
                  <pic:spPr>
                    <a:xfrm>
                      <a:off x="0" y="0"/>
                      <a:ext cx="2520315" cy="746760"/>
                    </a:xfrm>
                    <a:prstGeom prst="rect">
                      <a:avLst/>
                    </a:prstGeom>
                    <a:noFill/>
                    <a:ln w="9525">
                      <a:noFill/>
                    </a:ln>
                  </pic:spPr>
                </pic:pic>
              </a:graphicData>
            </a:graphic>
          </wp:inline>
        </w:drawing>
      </w:r>
    </w:p>
    <w:p>
      <w:pPr>
        <w:keepNext w:val="0"/>
        <w:keepLines w:val="0"/>
        <w:pageBreakBefore w:val="0"/>
        <w:widowControl w:val="0"/>
        <w:numPr>
          <w:ilvl w:val="0"/>
          <w:numId w:val="21"/>
        </w:numPr>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eastAsia"/>
          <w:lang w:val="en-US" w:eastAsia="zh-CN"/>
        </w:rPr>
        <w:t>连接（Join）</w:t>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eastAsia"/>
          <w:lang w:val="en-US" w:eastAsia="zh-CN"/>
        </w:rPr>
        <w:t>一般连接</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420" w:leftChars="0" w:firstLine="420" w:firstLineChars="0"/>
        <w:jc w:val="center"/>
        <w:textAlignment w:val="auto"/>
        <w:rPr>
          <w:rFonts w:hint="default"/>
          <w:lang w:val="en-US" w:eastAsia="zh-CN"/>
        </w:rPr>
      </w:pPr>
      <w:r>
        <w:rPr>
          <w:rFonts w:ascii="宋体" w:hAnsi="宋体" w:eastAsia="宋体" w:cs="宋体"/>
          <w:sz w:val="24"/>
          <w:szCs w:val="24"/>
        </w:rPr>
        <w:drawing>
          <wp:inline distT="0" distB="0" distL="114300" distR="114300">
            <wp:extent cx="4175760" cy="1813560"/>
            <wp:effectExtent l="0" t="0" r="0" b="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10"/>
                    <a:stretch>
                      <a:fillRect/>
                    </a:stretch>
                  </pic:blipFill>
                  <pic:spPr>
                    <a:xfrm>
                      <a:off x="0" y="0"/>
                      <a:ext cx="4175760" cy="1813560"/>
                    </a:xfrm>
                    <a:prstGeom prst="rect">
                      <a:avLst/>
                    </a:prstGeom>
                    <a:noFill/>
                    <a:ln w="9525">
                      <a:noFill/>
                    </a:ln>
                  </pic:spPr>
                </pic:pic>
              </a:graphicData>
            </a:graphic>
          </wp:inline>
        </w:drawing>
      </w:r>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eastAsia"/>
          <w:lang w:val="en-US" w:eastAsia="zh-CN"/>
        </w:rPr>
        <w:t>相等连接</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840" w:leftChars="0"/>
        <w:jc w:val="center"/>
        <w:textAlignment w:val="auto"/>
        <w:rPr>
          <w:rFonts w:hint="default"/>
          <w:lang w:val="en-US" w:eastAsia="zh-CN"/>
        </w:rPr>
      </w:pPr>
      <w:r>
        <w:rPr>
          <w:rFonts w:ascii="宋体" w:hAnsi="宋体" w:eastAsia="宋体" w:cs="宋体"/>
          <w:sz w:val="24"/>
          <w:szCs w:val="24"/>
        </w:rPr>
        <w:drawing>
          <wp:inline distT="0" distB="0" distL="114300" distR="114300">
            <wp:extent cx="4175760" cy="2085975"/>
            <wp:effectExtent l="0" t="0" r="0" b="1905"/>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11"/>
                    <a:stretch>
                      <a:fillRect/>
                    </a:stretch>
                  </pic:blipFill>
                  <pic:spPr>
                    <a:xfrm>
                      <a:off x="0" y="0"/>
                      <a:ext cx="4175760" cy="2085975"/>
                    </a:xfrm>
                    <a:prstGeom prst="rect">
                      <a:avLst/>
                    </a:prstGeom>
                    <a:noFill/>
                    <a:ln w="9525">
                      <a:noFill/>
                    </a:ln>
                  </pic:spPr>
                </pic:pic>
              </a:graphicData>
            </a:graphic>
          </wp:inline>
        </w:drawing>
      </w:r>
      <w:bookmarkStart w:id="42" w:name="_GoBack"/>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hint="default"/>
          <w:lang w:val="en-US" w:eastAsia="zh-CN"/>
        </w:rPr>
      </w:pPr>
      <w:r>
        <w:rPr>
          <w:rFonts w:hint="eastAsia"/>
          <w:lang w:val="en-US" w:eastAsia="zh-CN"/>
        </w:rPr>
        <w:t>自然连接</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840" w:leftChars="0"/>
        <w:jc w:val="center"/>
        <w:textAlignment w:val="auto"/>
        <w:rPr>
          <w:rFonts w:hint="default"/>
          <w:lang w:val="en-US" w:eastAsia="zh-CN"/>
        </w:rPr>
      </w:pPr>
      <w:r>
        <w:rPr>
          <w:rFonts w:ascii="宋体" w:hAnsi="宋体" w:eastAsia="宋体" w:cs="宋体"/>
          <w:sz w:val="24"/>
          <w:szCs w:val="24"/>
        </w:rPr>
        <w:drawing>
          <wp:inline distT="0" distB="0" distL="114300" distR="114300">
            <wp:extent cx="4175760" cy="1928495"/>
            <wp:effectExtent l="0" t="0" r="0" b="6985"/>
            <wp:docPr id="1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6"/>
                    <pic:cNvPicPr>
                      <a:picLocks noChangeAspect="1"/>
                    </pic:cNvPicPr>
                  </pic:nvPicPr>
                  <pic:blipFill>
                    <a:blip r:embed="rId12"/>
                    <a:stretch>
                      <a:fillRect/>
                    </a:stretch>
                  </pic:blipFill>
                  <pic:spPr>
                    <a:xfrm>
                      <a:off x="0" y="0"/>
                      <a:ext cx="4175760" cy="1928495"/>
                    </a:xfrm>
                    <a:prstGeom prst="rect">
                      <a:avLst/>
                    </a:prstGeom>
                    <a:noFill/>
                    <a:ln w="9525">
                      <a:noFill/>
                    </a:ln>
                  </pic:spPr>
                </pic:pic>
              </a:graphicData>
            </a:graphic>
          </wp:inline>
        </w:drawing>
      </w:r>
      <w:bookmarkEnd w:id="42"/>
    </w:p>
    <w:p>
      <w:pPr>
        <w:keepNext w:val="0"/>
        <w:keepLines w:val="0"/>
        <w:pageBreakBefore w:val="0"/>
        <w:widowControl w:val="0"/>
        <w:numPr>
          <w:ilvl w:val="1"/>
          <w:numId w:val="21"/>
        </w:numPr>
        <w:kinsoku/>
        <w:wordWrap/>
        <w:overflowPunct/>
        <w:topLinePunct w:val="0"/>
        <w:autoSpaceDE/>
        <w:autoSpaceDN/>
        <w:bidi w:val="0"/>
        <w:adjustRightInd/>
        <w:snapToGrid/>
        <w:spacing w:line="312" w:lineRule="auto"/>
        <w:ind w:left="420" w:leftChars="0" w:firstLine="420" w:firstLineChars="0"/>
        <w:textAlignment w:val="auto"/>
        <w:rPr>
          <w:rFonts w:ascii="宋体" w:hAnsi="宋体" w:eastAsia="宋体" w:cs="宋体"/>
          <w:sz w:val="24"/>
          <w:szCs w:val="24"/>
        </w:rPr>
      </w:pPr>
      <w:r>
        <w:rPr>
          <w:rFonts w:hint="eastAsia"/>
          <w:lang w:val="en-US" w:eastAsia="zh-CN"/>
        </w:rPr>
        <w:t>外连接——解决连接后特有的元组被丢弃的问题</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420" w:leftChars="0" w:firstLine="420" w:firstLineChars="0"/>
        <w:jc w:val="center"/>
        <w:textAlignment w:val="auto"/>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175760" cy="2188210"/>
            <wp:effectExtent l="0" t="0" r="0" b="6350"/>
            <wp:docPr id="1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IMG_256"/>
                    <pic:cNvPicPr>
                      <a:picLocks noChangeAspect="1"/>
                    </pic:cNvPicPr>
                  </pic:nvPicPr>
                  <pic:blipFill>
                    <a:blip r:embed="rId13"/>
                    <a:stretch>
                      <a:fillRect/>
                    </a:stretch>
                  </pic:blipFill>
                  <pic:spPr>
                    <a:xfrm>
                      <a:off x="0" y="0"/>
                      <a:ext cx="4175760" cy="2188210"/>
                    </a:xfrm>
                    <a:prstGeom prst="rect">
                      <a:avLst/>
                    </a:prstGeom>
                    <a:noFill/>
                    <a:ln w="9525">
                      <a:noFill/>
                    </a:ln>
                  </pic:spPr>
                </pic:pic>
              </a:graphicData>
            </a:graphic>
          </wp:inline>
        </w:drawing>
      </w:r>
    </w:p>
    <w:p>
      <w:pPr>
        <w:keepNext w:val="0"/>
        <w:keepLines w:val="0"/>
        <w:pageBreakBefore w:val="0"/>
        <w:widowControl w:val="0"/>
        <w:numPr>
          <w:ilvl w:val="0"/>
          <w:numId w:val="21"/>
        </w:numPr>
        <w:kinsoku/>
        <w:wordWrap/>
        <w:overflowPunct/>
        <w:topLinePunct w:val="0"/>
        <w:autoSpaceDE/>
        <w:autoSpaceDN/>
        <w:bidi w:val="0"/>
        <w:adjustRightInd/>
        <w:snapToGrid/>
        <w:spacing w:line="312" w:lineRule="auto"/>
        <w:ind w:left="0" w:leftChars="0" w:firstLine="420" w:firstLineChars="0"/>
        <w:textAlignment w:val="auto"/>
        <w:rPr>
          <w:rFonts w:hint="default"/>
          <w:lang w:val="en-US" w:eastAsia="zh-CN"/>
        </w:rPr>
      </w:pPr>
      <w:r>
        <w:rPr>
          <w:rFonts w:hint="eastAsia"/>
          <w:lang w:val="en-US" w:eastAsia="zh-CN"/>
        </w:rPr>
        <w:t>像集（Images set）</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420" w:leftChars="0"/>
        <w:jc w:val="center"/>
        <w:textAlignment w:val="auto"/>
        <w:rPr>
          <w:rFonts w:hint="default"/>
          <w:lang w:val="en-US" w:eastAsia="zh-CN"/>
        </w:rPr>
      </w:pPr>
      <w:r>
        <w:rPr>
          <w:rFonts w:hint="default"/>
          <w:lang w:val="en-US" w:eastAsia="zh-CN"/>
        </w:rPr>
        <w:drawing>
          <wp:inline distT="0" distB="0" distL="114300" distR="114300">
            <wp:extent cx="4712335" cy="1823085"/>
            <wp:effectExtent l="0" t="0" r="12065" b="5715"/>
            <wp:docPr id="14" name="图片 14" descr="168598288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85982883086"/>
                    <pic:cNvPicPr>
                      <a:picLocks noChangeAspect="1"/>
                    </pic:cNvPicPr>
                  </pic:nvPicPr>
                  <pic:blipFill>
                    <a:blip r:embed="rId14"/>
                    <a:stretch>
                      <a:fillRect/>
                    </a:stretch>
                  </pic:blipFill>
                  <pic:spPr>
                    <a:xfrm>
                      <a:off x="0" y="0"/>
                      <a:ext cx="4712335" cy="1823085"/>
                    </a:xfrm>
                    <a:prstGeom prst="rect">
                      <a:avLst/>
                    </a:prstGeom>
                  </pic:spPr>
                </pic:pic>
              </a:graphicData>
            </a:graphic>
          </wp:inline>
        </w:drawing>
      </w:r>
    </w:p>
    <w:p>
      <w:pPr>
        <w:keepNext w:val="0"/>
        <w:keepLines w:val="0"/>
        <w:pageBreakBefore w:val="0"/>
        <w:widowControl w:val="0"/>
        <w:numPr>
          <w:ilvl w:val="0"/>
          <w:numId w:val="21"/>
        </w:numPr>
        <w:kinsoku/>
        <w:wordWrap/>
        <w:overflowPunct/>
        <w:topLinePunct w:val="0"/>
        <w:autoSpaceDE/>
        <w:autoSpaceDN/>
        <w:bidi w:val="0"/>
        <w:adjustRightInd/>
        <w:snapToGrid/>
        <w:spacing w:line="312" w:lineRule="auto"/>
        <w:ind w:left="0" w:leftChars="0" w:firstLine="420" w:firstLineChars="0"/>
        <w:textAlignment w:val="auto"/>
        <w:rPr>
          <w:rFonts w:ascii="宋体" w:hAnsi="宋体" w:eastAsia="宋体" w:cs="宋体"/>
          <w:sz w:val="24"/>
          <w:szCs w:val="24"/>
        </w:rPr>
      </w:pPr>
      <w:r>
        <w:rPr>
          <w:rFonts w:hint="eastAsia"/>
          <w:lang w:val="en-US" w:eastAsia="zh-CN"/>
        </w:rPr>
        <w:t>除法（Division）</w:t>
      </w:r>
    </w:p>
    <w:p>
      <w:pPr>
        <w:bidi w:val="0"/>
        <w:jc w:val="center"/>
        <w:rPr>
          <w:rFonts w:hint="default"/>
          <w:lang w:val="en-US" w:eastAsia="zh-CN"/>
        </w:rPr>
      </w:pPr>
      <w:r>
        <w:drawing>
          <wp:inline distT="0" distB="0" distL="114300" distR="114300">
            <wp:extent cx="4886325" cy="3585210"/>
            <wp:effectExtent l="0" t="0" r="5715" b="11430"/>
            <wp:docPr id="1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15"/>
                    <a:srcRect l="19091" t="22548" r="6205" b="4385"/>
                    <a:stretch>
                      <a:fillRect/>
                    </a:stretch>
                  </pic:blipFill>
                  <pic:spPr>
                    <a:xfrm>
                      <a:off x="0" y="0"/>
                      <a:ext cx="4886325" cy="3585210"/>
                    </a:xfrm>
                    <a:prstGeom prst="rect">
                      <a:avLst/>
                    </a:prstGeom>
                    <a:noFill/>
                    <a:ln w="9525">
                      <a:noFill/>
                    </a:ln>
                  </pic:spPr>
                </pic:pic>
              </a:graphicData>
            </a:graphic>
          </wp:inline>
        </w:drawing>
      </w:r>
    </w:p>
    <w:p>
      <w:pPr>
        <w:pStyle w:val="3"/>
        <w:numPr>
          <w:ilvl w:val="0"/>
          <w:numId w:val="1"/>
        </w:numPr>
        <w:bidi w:val="0"/>
        <w:ind w:left="0" w:leftChars="0" w:firstLine="0" w:firstLineChars="0"/>
        <w:outlineLvl w:val="0"/>
        <w:rPr>
          <w:rFonts w:hint="eastAsia"/>
          <w:lang w:val="en-US" w:eastAsia="zh-CN"/>
        </w:rPr>
      </w:pPr>
      <w:bookmarkStart w:id="25" w:name="_Toc18174"/>
      <w:r>
        <w:rPr>
          <w:rFonts w:hint="eastAsia"/>
          <w:lang w:val="en-US" w:eastAsia="zh-CN"/>
        </w:rPr>
        <w:t>结构化查询语言SQL</w:t>
      </w:r>
      <w:bookmarkEnd w:id="25"/>
    </w:p>
    <w:p>
      <w:pPr>
        <w:pStyle w:val="4"/>
        <w:numPr>
          <w:ilvl w:val="0"/>
          <w:numId w:val="22"/>
        </w:numPr>
        <w:bidi w:val="0"/>
        <w:outlineLvl w:val="1"/>
        <w:rPr>
          <w:rFonts w:hint="eastAsia"/>
          <w:lang w:val="en-US" w:eastAsia="zh-CN"/>
        </w:rPr>
      </w:pPr>
      <w:bookmarkStart w:id="26" w:name="_Toc21697"/>
      <w:r>
        <w:rPr>
          <w:rFonts w:hint="eastAsia"/>
          <w:lang w:val="en-US" w:eastAsia="zh-CN"/>
        </w:rPr>
        <w:t>数据定义语言DDL</w:t>
      </w:r>
      <w:bookmarkEnd w:id="26"/>
    </w:p>
    <w:p>
      <w:pPr>
        <w:numPr>
          <w:ilvl w:val="0"/>
          <w:numId w:val="0"/>
        </w:numPr>
        <w:jc w:val="center"/>
        <w:rPr>
          <w:rFonts w:hint="eastAsia"/>
          <w:lang w:val="en-US" w:eastAsia="zh-CN"/>
        </w:rPr>
      </w:pPr>
      <w:r>
        <w:rPr>
          <w:rFonts w:hint="eastAsia"/>
          <w:lang w:val="en-US" w:eastAsia="zh-CN"/>
        </w:rPr>
        <w:drawing>
          <wp:inline distT="0" distB="0" distL="114300" distR="114300">
            <wp:extent cx="4821555" cy="2052320"/>
            <wp:effectExtent l="0" t="0" r="9525" b="5080"/>
            <wp:docPr id="19" name="图片 19" descr="168604686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86046866021"/>
                    <pic:cNvPicPr>
                      <a:picLocks noChangeAspect="1"/>
                    </pic:cNvPicPr>
                  </pic:nvPicPr>
                  <pic:blipFill>
                    <a:blip r:embed="rId16"/>
                    <a:stretch>
                      <a:fillRect/>
                    </a:stretch>
                  </pic:blipFill>
                  <pic:spPr>
                    <a:xfrm>
                      <a:off x="0" y="0"/>
                      <a:ext cx="4821555" cy="2052320"/>
                    </a:xfrm>
                    <a:prstGeom prst="rect">
                      <a:avLst/>
                    </a:prstGeom>
                  </pic:spPr>
                </pic:pic>
              </a:graphicData>
            </a:graphic>
          </wp:inline>
        </w:drawing>
      </w:r>
    </w:p>
    <w:p>
      <w:pPr>
        <w:pStyle w:val="12"/>
        <w:numPr>
          <w:ilvl w:val="0"/>
          <w:numId w:val="23"/>
        </w:numPr>
        <w:wordWrap w:val="0"/>
        <w:ind w:left="420" w:leftChars="0" w:hanging="420" w:firstLineChars="0"/>
        <w:textAlignment w:val="top"/>
        <w:rPr>
          <w:rFonts w:hint="default"/>
          <w:lang w:val="en-US" w:eastAsia="zh-CN"/>
        </w:rPr>
        <w:sectPr>
          <w:pgSz w:w="11906" w:h="16838"/>
          <w:pgMar w:top="703" w:right="1080" w:bottom="703" w:left="1196" w:header="851" w:footer="992" w:gutter="0"/>
          <w:cols w:space="425" w:num="1"/>
          <w:docGrid w:type="lines" w:linePitch="312" w:charSpace="0"/>
        </w:sectPr>
      </w:pPr>
    </w:p>
    <w:p>
      <w:pPr>
        <w:pStyle w:val="12"/>
        <w:numPr>
          <w:ilvl w:val="0"/>
          <w:numId w:val="23"/>
        </w:numPr>
        <w:wordWrap w:val="0"/>
        <w:ind w:left="420" w:leftChars="0" w:hanging="420" w:firstLineChars="0"/>
        <w:textAlignment w:val="top"/>
        <w:rPr>
          <w:rFonts w:hint="default"/>
          <w:lang w:val="en-US" w:eastAsia="zh-CN"/>
        </w:rPr>
      </w:pPr>
      <w:r>
        <w:rPr>
          <w:rFonts w:hint="eastAsia" w:ascii="Times New Roman" w:hAnsi="Times New Roman"/>
        </w:rPr>
        <w:t>创建表的同时增加约束</w:t>
      </w:r>
    </w:p>
    <w:p>
      <w:pPr>
        <w:numPr>
          <w:ilvl w:val="0"/>
          <w:numId w:val="0"/>
        </w:numPr>
        <w:jc w:val="center"/>
        <w:rPr>
          <w:rFonts w:ascii="Times New Roman" w:hAnsi="Times New Roman"/>
        </w:rPr>
      </w:pPr>
      <w:r>
        <w:rPr>
          <w:rFonts w:ascii="Times New Roman" w:hAnsi="Times New Roman"/>
        </w:rPr>
        <w:drawing>
          <wp:inline distT="0" distB="0" distL="0" distR="0">
            <wp:extent cx="3451860" cy="5032375"/>
            <wp:effectExtent l="0" t="0" r="762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3451860" cy="5032375"/>
                    </a:xfrm>
                    <a:prstGeom prst="rect">
                      <a:avLst/>
                    </a:prstGeom>
                  </pic:spPr>
                </pic:pic>
              </a:graphicData>
            </a:graphic>
          </wp:inline>
        </w:drawing>
      </w:r>
    </w:p>
    <w:p>
      <w:pPr>
        <w:numPr>
          <w:ilvl w:val="0"/>
          <w:numId w:val="23"/>
        </w:numPr>
        <w:ind w:left="420" w:leftChars="0" w:hanging="420" w:firstLineChars="0"/>
        <w:jc w:val="both"/>
        <w:rPr>
          <w:rFonts w:hint="eastAsia" w:ascii="Times New Roman" w:hAnsi="Times New Roman"/>
          <w:lang w:val="en-US" w:eastAsia="zh-CN"/>
        </w:rPr>
      </w:pPr>
      <w:r>
        <w:rPr>
          <w:rFonts w:hint="eastAsia"/>
        </w:rPr>
        <w:t>在表创建之后增加约束</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757170" cy="3388995"/>
            <wp:effectExtent l="0" t="0" r="1270" b="9525"/>
            <wp:docPr id="2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IMG_256"/>
                    <pic:cNvPicPr>
                      <a:picLocks noChangeAspect="1"/>
                    </pic:cNvPicPr>
                  </pic:nvPicPr>
                  <pic:blipFill>
                    <a:blip r:embed="rId18"/>
                    <a:stretch>
                      <a:fillRect/>
                    </a:stretch>
                  </pic:blipFill>
                  <pic:spPr>
                    <a:xfrm>
                      <a:off x="0" y="0"/>
                      <a:ext cx="2757170" cy="3388995"/>
                    </a:xfrm>
                    <a:prstGeom prst="rect">
                      <a:avLst/>
                    </a:prstGeom>
                    <a:noFill/>
                    <a:ln w="9525">
                      <a:noFill/>
                    </a:ln>
                  </pic:spPr>
                </pic:pic>
              </a:graphicData>
            </a:graphic>
          </wp:inline>
        </w:drawing>
      </w:r>
    </w:p>
    <w:p>
      <w:pPr>
        <w:numPr>
          <w:ilvl w:val="0"/>
          <w:numId w:val="0"/>
        </w:numPr>
        <w:jc w:val="both"/>
        <w:rPr>
          <w:rFonts w:hint="default" w:ascii="Times New Roman" w:hAnsi="Times New Roman"/>
          <w:lang w:val="en-US" w:eastAsia="zh-CN"/>
        </w:rPr>
      </w:pPr>
    </w:p>
    <w:p>
      <w:pPr>
        <w:numPr>
          <w:ilvl w:val="0"/>
          <w:numId w:val="0"/>
        </w:numPr>
        <w:jc w:val="both"/>
        <w:rPr>
          <w:rFonts w:hint="default" w:ascii="Times New Roman" w:hAnsi="Times New Roman"/>
          <w:lang w:eastAsia="zh-CN"/>
        </w:rPr>
      </w:pPr>
    </w:p>
    <w:p>
      <w:pPr>
        <w:numPr>
          <w:ilvl w:val="0"/>
          <w:numId w:val="0"/>
        </w:numPr>
        <w:jc w:val="both"/>
        <w:rPr>
          <w:rFonts w:hint="default" w:ascii="Times New Roman" w:hAnsi="Times New Roman"/>
          <w:lang w:eastAsia="zh-CN"/>
        </w:rPr>
      </w:pPr>
      <w:r>
        <w:rPr>
          <w:rFonts w:hint="default" w:ascii="Times New Roman" w:hAnsi="Times New Roman"/>
          <w:lang w:eastAsia="zh-CN"/>
        </w:rPr>
        <w:t>删除约束：</w:t>
      </w:r>
    </w:p>
    <w:p>
      <w:pPr>
        <w:numPr>
          <w:ilvl w:val="0"/>
          <w:numId w:val="0"/>
        </w:numPr>
        <w:jc w:val="both"/>
        <w:rPr>
          <w:rFonts w:hint="eastAsia" w:ascii="Times New Roman" w:hAnsi="Times New Roman"/>
          <w:lang w:val="en-US" w:eastAsia="zh-CN"/>
        </w:rPr>
      </w:pPr>
    </w:p>
    <w:p>
      <w:pPr>
        <w:wordWrap w:val="0"/>
        <w:textAlignment w:val="top"/>
        <w:rPr>
          <w:rFonts w:ascii="Times New Roman" w:hAnsi="Times New Roman"/>
        </w:rPr>
      </w:pPr>
      <w:r>
        <w:rPr>
          <w:rFonts w:ascii="Times New Roman" w:hAnsi="Times New Roman"/>
        </w:rPr>
        <w:t>ALTER TABLE table_name</w:t>
      </w:r>
    </w:p>
    <w:p>
      <w:pPr>
        <w:wordWrap w:val="0"/>
        <w:textAlignment w:val="top"/>
        <w:rPr>
          <w:rFonts w:ascii="Times New Roman" w:hAnsi="Times New Roman"/>
          <w:color w:val="333333"/>
        </w:rPr>
      </w:pPr>
      <w:r>
        <w:rPr>
          <w:rFonts w:ascii="Times New Roman" w:hAnsi="Times New Roman"/>
          <w:color w:val="000000"/>
        </w:rPr>
        <w:t xml:space="preserve">DROP CONSTRAINT </w:t>
      </w:r>
      <w:r>
        <w:rPr>
          <w:rFonts w:ascii="Times New Roman" w:hAnsi="Times New Roman"/>
        </w:rPr>
        <w:t>MyUniqueConstraint</w:t>
      </w:r>
      <w:r>
        <w:rPr>
          <w:rFonts w:ascii="Times New Roman" w:hAnsi="Times New Roman"/>
          <w:color w:val="666600"/>
        </w:rPr>
        <w:t>;</w:t>
      </w:r>
    </w:p>
    <w:p>
      <w:pPr>
        <w:numPr>
          <w:ilvl w:val="0"/>
          <w:numId w:val="0"/>
        </w:numPr>
        <w:jc w:val="both"/>
        <w:rPr>
          <w:rFonts w:hint="default" w:ascii="Times New Roman" w:hAnsi="Times New Roman"/>
          <w:lang w:eastAsia="zh-CN"/>
        </w:rPr>
        <w:sectPr>
          <w:type w:val="continuous"/>
          <w:pgSz w:w="11906" w:h="16838"/>
          <w:pgMar w:top="703" w:right="1080" w:bottom="703" w:left="1196" w:header="851" w:footer="992" w:gutter="0"/>
          <w:cols w:equalWidth="0" w:num="2">
            <w:col w:w="5308" w:space="425"/>
            <w:col w:w="3896"/>
          </w:cols>
          <w:docGrid w:type="lines" w:linePitch="312" w:charSpace="0"/>
        </w:sectPr>
      </w:pPr>
    </w:p>
    <w:p>
      <w:pPr>
        <w:numPr>
          <w:ilvl w:val="0"/>
          <w:numId w:val="0"/>
        </w:numPr>
        <w:jc w:val="both"/>
        <w:rPr>
          <w:rFonts w:hint="default" w:ascii="Times New Roman" w:hAnsi="Times New Roman"/>
          <w:lang w:val="en-US" w:eastAsia="zh-CN"/>
        </w:rPr>
      </w:pPr>
    </w:p>
    <w:p>
      <w:pPr>
        <w:pStyle w:val="4"/>
        <w:numPr>
          <w:ilvl w:val="0"/>
          <w:numId w:val="22"/>
        </w:numPr>
        <w:bidi w:val="0"/>
        <w:ind w:left="0" w:leftChars="0" w:firstLine="0" w:firstLineChars="0"/>
        <w:outlineLvl w:val="1"/>
        <w:rPr>
          <w:rFonts w:hint="eastAsia"/>
          <w:lang w:val="en-US" w:eastAsia="zh-CN"/>
        </w:rPr>
      </w:pPr>
      <w:bookmarkStart w:id="27" w:name="_Toc19589"/>
      <w:r>
        <w:rPr>
          <w:rFonts w:hint="eastAsia"/>
          <w:lang w:val="en-US" w:eastAsia="zh-CN"/>
        </w:rPr>
        <w:t>数据查询语言SQL（略）</w:t>
      </w:r>
      <w:bookmarkEnd w:id="27"/>
    </w:p>
    <w:p>
      <w:pPr>
        <w:numPr>
          <w:ilvl w:val="0"/>
          <w:numId w:val="22"/>
        </w:numPr>
        <w:ind w:left="0" w:leftChars="0" w:firstLine="0" w:firstLineChars="0"/>
        <w:rPr>
          <w:rFonts w:hint="eastAsia"/>
          <w:lang w:val="en-US" w:eastAsia="zh-CN"/>
        </w:rPr>
      </w:pPr>
      <w:r>
        <w:rPr>
          <w:rFonts w:hint="eastAsia"/>
          <w:lang w:val="en-US" w:eastAsia="zh-CN"/>
        </w:rPr>
        <w:t>数据操作语言DML</w:t>
      </w:r>
      <w:r>
        <w:rPr>
          <w:rFonts w:hint="default"/>
          <w:lang w:eastAsia="zh-CN"/>
        </w:rPr>
        <w:t>（略）</w:t>
      </w:r>
    </w:p>
    <w:p>
      <w:pPr>
        <w:pStyle w:val="4"/>
        <w:pageBreakBefore w:val="0"/>
        <w:widowControl w:val="0"/>
        <w:numPr>
          <w:ilvl w:val="0"/>
          <w:numId w:val="22"/>
        </w:numPr>
        <w:kinsoku/>
        <w:wordWrap/>
        <w:overflowPunct/>
        <w:topLinePunct w:val="0"/>
        <w:autoSpaceDE/>
        <w:autoSpaceDN/>
        <w:bidi w:val="0"/>
        <w:adjustRightInd/>
        <w:snapToGrid/>
        <w:spacing w:line="312" w:lineRule="auto"/>
        <w:textAlignment w:val="auto"/>
        <w:outlineLvl w:val="1"/>
        <w:rPr>
          <w:rFonts w:hint="eastAsia"/>
          <w:lang w:val="en-US" w:eastAsia="zh-CN"/>
        </w:rPr>
      </w:pPr>
      <w:bookmarkStart w:id="28" w:name="_Toc2174"/>
      <w:r>
        <w:rPr>
          <w:rFonts w:hint="eastAsia"/>
          <w:lang w:val="en-US" w:eastAsia="zh-CN"/>
        </w:rPr>
        <w:t>高级SQL</w:t>
      </w:r>
      <w:bookmarkEnd w:id="28"/>
    </w:p>
    <w:p>
      <w:pPr>
        <w:pageBreakBefore w:val="0"/>
        <w:widowControl w:val="0"/>
        <w:numPr>
          <w:ilvl w:val="0"/>
          <w:numId w:val="24"/>
        </w:numPr>
        <w:kinsoku/>
        <w:wordWrap/>
        <w:overflowPunct/>
        <w:topLinePunct w:val="0"/>
        <w:autoSpaceDE/>
        <w:autoSpaceDN/>
        <w:bidi w:val="0"/>
        <w:adjustRightInd/>
        <w:snapToGrid/>
        <w:spacing w:line="312" w:lineRule="auto"/>
        <w:textAlignment w:val="auto"/>
        <w:rPr>
          <w:rFonts w:hint="default"/>
          <w:lang w:val="en-US" w:eastAsia="zh-CN"/>
        </w:rPr>
      </w:pPr>
      <w:r>
        <w:rPr>
          <w:rFonts w:hint="eastAsia"/>
          <w:lang w:val="en-US" w:eastAsia="zh-CN"/>
        </w:rPr>
        <w:t>索引（Index）</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default"/>
          <w:b/>
          <w:bCs/>
          <w:lang w:val="en-US" w:eastAsia="zh-CN"/>
        </w:rPr>
      </w:pPr>
      <w:r>
        <w:rPr>
          <w:rFonts w:hint="default"/>
          <w:b/>
          <w:bCs/>
          <w:lang w:val="en-US" w:eastAsia="zh-CN"/>
        </w:rPr>
        <w:t>索引是一种基于一个或多个列的值提供加速对表的行的访问的结构。</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default"/>
          <w:lang w:val="en-US" w:eastAsia="zh-CN"/>
        </w:rPr>
      </w:pPr>
      <w:r>
        <w:rPr>
          <w:rFonts w:hint="eastAsia"/>
          <w:lang w:val="en-US" w:eastAsia="zh-CN"/>
        </w:rPr>
        <w:t>创建索引：</w:t>
      </w:r>
    </w:p>
    <w:p>
      <w:pPr>
        <w:pageBreakBefore w:val="0"/>
        <w:widowControl w:val="0"/>
        <w:numPr>
          <w:ilvl w:val="0"/>
          <w:numId w:val="0"/>
        </w:numPr>
        <w:kinsoku/>
        <w:wordWrap/>
        <w:overflowPunct/>
        <w:topLinePunct w:val="0"/>
        <w:autoSpaceDE/>
        <w:autoSpaceDN/>
        <w:bidi w:val="0"/>
        <w:adjustRightInd/>
        <w:snapToGrid/>
        <w:spacing w:line="312" w:lineRule="auto"/>
        <w:jc w:val="center"/>
        <w:textAlignment w:val="auto"/>
        <w:rPr>
          <w:rFonts w:hint="default"/>
          <w:lang w:val="en-US" w:eastAsia="zh-CN"/>
        </w:rPr>
      </w:pPr>
      <w:r>
        <w:rPr>
          <w:rFonts w:hint="default"/>
          <w:lang w:val="en-US" w:eastAsia="zh-CN"/>
        </w:rPr>
        <w:drawing>
          <wp:inline distT="0" distB="0" distL="114300" distR="114300">
            <wp:extent cx="4010660" cy="1352550"/>
            <wp:effectExtent l="0" t="0" r="12700" b="3810"/>
            <wp:docPr id="24" name="图片 24" descr="168653119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86531197497"/>
                    <pic:cNvPicPr>
                      <a:picLocks noChangeAspect="1"/>
                    </pic:cNvPicPr>
                  </pic:nvPicPr>
                  <pic:blipFill>
                    <a:blip r:embed="rId19"/>
                    <a:stretch>
                      <a:fillRect/>
                    </a:stretch>
                  </pic:blipFill>
                  <pic:spPr>
                    <a:xfrm>
                      <a:off x="0" y="0"/>
                      <a:ext cx="4010660" cy="1352550"/>
                    </a:xfrm>
                    <a:prstGeom prst="rect">
                      <a:avLst/>
                    </a:prstGeom>
                  </pic:spPr>
                </pic:pic>
              </a:graphicData>
            </a:graphic>
          </wp:inline>
        </w:drawing>
      </w:r>
      <w:r>
        <w:rPr>
          <w:rFonts w:hint="default"/>
          <w:lang w:val="en-US" w:eastAsia="zh-CN"/>
        </w:rPr>
        <w:drawing>
          <wp:inline distT="0" distB="0" distL="114300" distR="114300">
            <wp:extent cx="2087880" cy="1266825"/>
            <wp:effectExtent l="0" t="0" r="0" b="13335"/>
            <wp:docPr id="23" name="图片 23" descr="168653114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86531142966"/>
                    <pic:cNvPicPr>
                      <a:picLocks noChangeAspect="1"/>
                    </pic:cNvPicPr>
                  </pic:nvPicPr>
                  <pic:blipFill>
                    <a:blip r:embed="rId20"/>
                    <a:stretch>
                      <a:fillRect/>
                    </a:stretch>
                  </pic:blipFill>
                  <pic:spPr>
                    <a:xfrm>
                      <a:off x="0" y="0"/>
                      <a:ext cx="2087880" cy="126682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12" w:lineRule="auto"/>
        <w:jc w:val="center"/>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12" w:lineRule="auto"/>
        <w:jc w:val="center"/>
        <w:textAlignment w:val="auto"/>
        <w:rPr>
          <w:rFonts w:hint="default"/>
          <w:lang w:val="en-US" w:eastAsia="zh-CN"/>
        </w:rPr>
      </w:pPr>
    </w:p>
    <w:p>
      <w:pPr>
        <w:pageBreakBefore w:val="0"/>
        <w:widowControl w:val="0"/>
        <w:numPr>
          <w:ilvl w:val="0"/>
          <w:numId w:val="24"/>
        </w:numPr>
        <w:kinsoku/>
        <w:wordWrap/>
        <w:overflowPunct/>
        <w:topLinePunct w:val="0"/>
        <w:autoSpaceDE/>
        <w:autoSpaceDN/>
        <w:bidi w:val="0"/>
        <w:adjustRightInd/>
        <w:snapToGrid/>
        <w:spacing w:line="312" w:lineRule="auto"/>
        <w:textAlignment w:val="auto"/>
        <w:rPr>
          <w:rFonts w:hint="default"/>
          <w:lang w:val="en-US" w:eastAsia="zh-CN"/>
        </w:rPr>
      </w:pPr>
      <w:r>
        <w:rPr>
          <w:rFonts w:hint="eastAsia"/>
          <w:lang w:val="en-US" w:eastAsia="zh-CN"/>
        </w:rPr>
        <w:t>视图（View）</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eastAsia"/>
          <w:b/>
          <w:bCs/>
          <w:lang w:val="en-US" w:eastAsia="zh-CN"/>
        </w:rPr>
      </w:pPr>
      <w:r>
        <w:rPr>
          <w:rFonts w:hint="eastAsia"/>
          <w:b/>
          <w:bCs/>
          <w:lang w:val="en-US" w:eastAsia="zh-CN"/>
        </w:rPr>
        <w:t>视图，是一个虚拟表，其内容由查询定义。视图本身不独立存储在数据库中，是一个虚表。即数据库中只存放视图的定义而不存放视图对应的数据，这些数据仍存放在导出视图的基本表中。</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eastAsia"/>
          <w:lang w:val="en-US" w:eastAsia="zh-CN"/>
        </w:rPr>
      </w:pPr>
      <w:r>
        <w:rPr>
          <w:rFonts w:hint="eastAsia"/>
          <w:lang w:val="en-US" w:eastAsia="zh-CN"/>
        </w:rPr>
        <w:t>视图的优点：简化查询、安全性</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ascii="Times New Roman" w:hAnsi="Times New Roman"/>
        </w:rPr>
      </w:pPr>
      <w:r>
        <w:rPr>
          <w:rFonts w:ascii="Times New Roman" w:hAnsi="Times New Roman"/>
        </w:rPr>
        <w:drawing>
          <wp:inline distT="0" distB="0" distL="0" distR="0">
            <wp:extent cx="3390265" cy="4635500"/>
            <wp:effectExtent l="0" t="0" r="8255"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3390265" cy="463550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eastAsia" w:ascii="Times New Roman" w:hAnsi="Times New Roman"/>
          <w:lang w:val="en-US" w:eastAsia="zh-CN"/>
        </w:rPr>
      </w:pPr>
      <w:r>
        <w:rPr>
          <w:rFonts w:hint="eastAsia" w:ascii="Times New Roman" w:hAnsi="Times New Roman"/>
          <w:lang w:val="en-US" w:eastAsia="zh-CN"/>
        </w:rPr>
        <w:t>视图数据的更新：</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eastAsia" w:ascii="Times New Roman" w:hAnsi="Times New Roman"/>
          <w:lang w:val="en-US" w:eastAsia="zh-CN"/>
        </w:rPr>
      </w:pPr>
      <w:r>
        <w:rPr>
          <w:rFonts w:hint="eastAsia" w:ascii="Times New Roman" w:hAnsi="Times New Roman"/>
          <w:lang w:val="en-US" w:eastAsia="zh-CN"/>
        </w:rPr>
        <w:t>基本表→视图：基本表更新，视图随之更新</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eastAsia" w:ascii="Times New Roman" w:hAnsi="Times New Roman"/>
          <w:lang w:val="en-US" w:eastAsia="zh-CN"/>
        </w:rPr>
      </w:pPr>
      <w:r>
        <w:rPr>
          <w:rFonts w:hint="eastAsia" w:ascii="Times New Roman" w:hAnsi="Times New Roman"/>
          <w:lang w:val="en-US" w:eastAsia="zh-CN"/>
        </w:rPr>
        <w:t>视图→基本表：视图的更新也可映射为基本表的更新。可以通过对视图执行INSERT、UPDATE和DELETE语句来直接更新视图的数据。下面考虑视图是否可更新：</w:t>
      </w:r>
    </w:p>
    <w:p>
      <w:pPr>
        <w:pageBreakBefore w:val="0"/>
        <w:widowControl w:val="0"/>
        <w:numPr>
          <w:ilvl w:val="0"/>
          <w:numId w:val="0"/>
        </w:numPr>
        <w:kinsoku/>
        <w:wordWrap/>
        <w:overflowPunct/>
        <w:topLinePunct w:val="0"/>
        <w:autoSpaceDE/>
        <w:autoSpaceDN/>
        <w:bidi w:val="0"/>
        <w:adjustRightInd/>
        <w:snapToGrid/>
        <w:spacing w:line="312" w:lineRule="auto"/>
        <w:ind w:firstLine="420" w:firstLineChars="0"/>
        <w:textAlignment w:val="auto"/>
        <w:rPr>
          <w:rFonts w:hint="default" w:ascii="Times New Roman" w:hAnsi="Times New Roman"/>
          <w:lang w:val="en-US" w:eastAsia="zh-CN"/>
        </w:rPr>
      </w:pPr>
      <w:r>
        <w:rPr>
          <w:rFonts w:hint="default" w:ascii="Times New Roman" w:hAnsi="Times New Roman"/>
          <w:lang w:val="en-US" w:eastAsia="zh-CN"/>
        </w:rPr>
        <w:t>WITH CHECK OPTION</w:t>
      </w:r>
      <w:r>
        <w:rPr>
          <w:rFonts w:hint="eastAsia" w:ascii="Times New Roman" w:hAnsi="Times New Roman"/>
          <w:lang w:val="en-US" w:eastAsia="zh-CN"/>
        </w:rPr>
        <w:t>：使用</w:t>
      </w:r>
      <w:r>
        <w:rPr>
          <w:rFonts w:hint="default" w:ascii="Times New Roman" w:hAnsi="Times New Roman"/>
          <w:lang w:val="en-US" w:eastAsia="zh-CN"/>
        </w:rPr>
        <w:t>INSERT或UPDATE语句</w:t>
      </w:r>
      <w:r>
        <w:rPr>
          <w:rFonts w:hint="eastAsia" w:ascii="Times New Roman" w:hAnsi="Times New Roman"/>
          <w:lang w:val="en-US" w:eastAsia="zh-CN"/>
        </w:rPr>
        <w:t>更新视图时，</w:t>
      </w:r>
      <w:r>
        <w:rPr>
          <w:rFonts w:hint="default" w:ascii="Times New Roman" w:hAnsi="Times New Roman"/>
          <w:lang w:val="en-US" w:eastAsia="zh-CN"/>
        </w:rPr>
        <w:t>必须满足与视图或子查询相关联的所有条件。如果不满足这些条件，数据库会拒绝该操作并引发错误。</w:t>
      </w:r>
    </w:p>
    <w:p>
      <w:pPr>
        <w:pageBreakBefore w:val="0"/>
        <w:widowControl w:val="0"/>
        <w:numPr>
          <w:ilvl w:val="0"/>
          <w:numId w:val="24"/>
        </w:numPr>
        <w:kinsoku/>
        <w:wordWrap/>
        <w:overflowPunct/>
        <w:topLinePunct w:val="0"/>
        <w:autoSpaceDE/>
        <w:autoSpaceDN/>
        <w:bidi w:val="0"/>
        <w:adjustRightInd/>
        <w:snapToGrid/>
        <w:spacing w:line="312" w:lineRule="auto"/>
        <w:textAlignment w:val="auto"/>
        <w:rPr>
          <w:rFonts w:hint="default"/>
          <w:lang w:val="en-US" w:eastAsia="zh-CN"/>
        </w:rPr>
      </w:pPr>
      <w:r>
        <w:rPr>
          <w:rFonts w:hint="eastAsia"/>
          <w:lang w:val="en-US" w:eastAsia="zh-CN"/>
        </w:rPr>
        <w:t>事务（Transaction）</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default"/>
          <w:b/>
          <w:bCs/>
          <w:lang w:val="en-US" w:eastAsia="zh-CN"/>
        </w:rPr>
      </w:pPr>
      <w:r>
        <w:rPr>
          <w:rFonts w:hint="default"/>
          <w:b/>
          <w:bCs/>
          <w:lang w:val="en-US" w:eastAsia="zh-CN"/>
        </w:rPr>
        <w:t>事务是完成用户某一特定任务的与数据库的一次或多次交互的逻辑单位。</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default"/>
          <w:b/>
          <w:bCs/>
          <w:lang w:val="en-US" w:eastAsia="zh-CN"/>
        </w:rPr>
      </w:pPr>
      <w:r>
        <w:rPr>
          <w:rFonts w:hint="default"/>
          <w:b/>
          <w:bCs/>
          <w:lang w:val="en-US" w:eastAsia="zh-CN"/>
        </w:rPr>
        <w:drawing>
          <wp:inline distT="0" distB="0" distL="114300" distR="114300">
            <wp:extent cx="2164080" cy="1565910"/>
            <wp:effectExtent l="0" t="0" r="0" b="3810"/>
            <wp:docPr id="26" name="图片 26" descr="168653362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86533621830"/>
                    <pic:cNvPicPr>
                      <a:picLocks noChangeAspect="1"/>
                    </pic:cNvPicPr>
                  </pic:nvPicPr>
                  <pic:blipFill>
                    <a:blip r:embed="rId22"/>
                    <a:stretch>
                      <a:fillRect/>
                    </a:stretch>
                  </pic:blipFill>
                  <pic:spPr>
                    <a:xfrm>
                      <a:off x="0" y="0"/>
                      <a:ext cx="2164080" cy="1565910"/>
                    </a:xfrm>
                    <a:prstGeom prst="rect">
                      <a:avLst/>
                    </a:prstGeom>
                  </pic:spPr>
                </pic:pic>
              </a:graphicData>
            </a:graphic>
          </wp:inline>
        </w:drawing>
      </w:r>
    </w:p>
    <w:p>
      <w:pPr>
        <w:pageBreakBefore w:val="0"/>
        <w:widowControl w:val="0"/>
        <w:numPr>
          <w:ilvl w:val="0"/>
          <w:numId w:val="24"/>
        </w:numPr>
        <w:kinsoku/>
        <w:wordWrap/>
        <w:overflowPunct/>
        <w:topLinePunct w:val="0"/>
        <w:autoSpaceDE/>
        <w:autoSpaceDN/>
        <w:bidi w:val="0"/>
        <w:adjustRightInd/>
        <w:snapToGrid/>
        <w:spacing w:line="312" w:lineRule="auto"/>
        <w:textAlignment w:val="auto"/>
        <w:rPr>
          <w:rFonts w:hint="default"/>
          <w:lang w:val="en-US" w:eastAsia="zh-CN"/>
        </w:rPr>
      </w:pPr>
      <w:r>
        <w:rPr>
          <w:rFonts w:hint="eastAsia"/>
          <w:lang w:val="en-US" w:eastAsia="zh-CN"/>
        </w:rPr>
        <w:t>完整性约束（略）</w:t>
      </w:r>
    </w:p>
    <w:p>
      <w:pPr>
        <w:pageBreakBefore w:val="0"/>
        <w:widowControl w:val="0"/>
        <w:numPr>
          <w:ilvl w:val="0"/>
          <w:numId w:val="24"/>
        </w:numPr>
        <w:kinsoku/>
        <w:wordWrap/>
        <w:overflowPunct/>
        <w:topLinePunct w:val="0"/>
        <w:autoSpaceDE/>
        <w:autoSpaceDN/>
        <w:bidi w:val="0"/>
        <w:adjustRightInd/>
        <w:snapToGrid/>
        <w:spacing w:line="312" w:lineRule="auto"/>
        <w:textAlignment w:val="auto"/>
        <w:rPr>
          <w:rFonts w:hint="default"/>
          <w:lang w:val="en-US" w:eastAsia="zh-CN"/>
        </w:rPr>
      </w:pPr>
      <w:r>
        <w:rPr>
          <w:rFonts w:hint="eastAsia"/>
          <w:lang w:val="en-US" w:eastAsia="zh-CN"/>
        </w:rPr>
        <w:t>访问控制（略）</w:t>
      </w:r>
    </w:p>
    <w:p>
      <w:pPr>
        <w:pStyle w:val="4"/>
        <w:pageBreakBefore w:val="0"/>
        <w:widowControl w:val="0"/>
        <w:numPr>
          <w:ilvl w:val="0"/>
          <w:numId w:val="22"/>
        </w:numPr>
        <w:kinsoku/>
        <w:wordWrap/>
        <w:overflowPunct/>
        <w:topLinePunct w:val="0"/>
        <w:autoSpaceDE/>
        <w:autoSpaceDN/>
        <w:bidi w:val="0"/>
        <w:adjustRightInd/>
        <w:snapToGrid/>
        <w:spacing w:line="312" w:lineRule="auto"/>
        <w:textAlignment w:val="auto"/>
        <w:outlineLvl w:val="1"/>
        <w:rPr>
          <w:rFonts w:hint="eastAsia"/>
          <w:lang w:val="en-US" w:eastAsia="zh-CN"/>
        </w:rPr>
      </w:pPr>
      <w:bookmarkStart w:id="29" w:name="_Toc6007"/>
      <w:r>
        <w:rPr>
          <w:rFonts w:hint="default"/>
          <w:lang w:eastAsia="zh-CN"/>
        </w:rPr>
        <w:t>存储过程和触发器</w:t>
      </w:r>
      <w:bookmarkEnd w:id="29"/>
    </w:p>
    <w:p>
      <w:pPr>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lang w:val="en-US" w:eastAsia="zh-CN"/>
        </w:rPr>
        <w:drawing>
          <wp:inline distT="0" distB="0" distL="114300" distR="114300">
            <wp:extent cx="5454650" cy="2819400"/>
            <wp:effectExtent l="0" t="0" r="1270" b="0"/>
            <wp:docPr id="21" name="图片 21" descr="168653078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86530784680"/>
                    <pic:cNvPicPr>
                      <a:picLocks noChangeAspect="1"/>
                    </pic:cNvPicPr>
                  </pic:nvPicPr>
                  <pic:blipFill>
                    <a:blip r:embed="rId23"/>
                    <a:stretch>
                      <a:fillRect/>
                    </a:stretch>
                  </pic:blipFill>
                  <pic:spPr>
                    <a:xfrm>
                      <a:off x="0" y="0"/>
                      <a:ext cx="5454650" cy="2819400"/>
                    </a:xfrm>
                    <a:prstGeom prst="rect">
                      <a:avLst/>
                    </a:prstGeom>
                  </pic:spPr>
                </pic:pic>
              </a:graphicData>
            </a:graphic>
          </wp:inline>
        </w:drawing>
      </w:r>
      <w:r>
        <w:rPr>
          <w:rFonts w:hint="eastAsia"/>
          <w:lang w:val="en-US" w:eastAsia="zh-CN"/>
        </w:rPr>
        <w:drawing>
          <wp:inline distT="0" distB="0" distL="114300" distR="114300">
            <wp:extent cx="5454015" cy="2654300"/>
            <wp:effectExtent l="0" t="0" r="1905" b="12700"/>
            <wp:docPr id="22" name="图片 22" descr="16865309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86530919470"/>
                    <pic:cNvPicPr>
                      <a:picLocks noChangeAspect="1"/>
                    </pic:cNvPicPr>
                  </pic:nvPicPr>
                  <pic:blipFill>
                    <a:blip r:embed="rId24"/>
                    <a:stretch>
                      <a:fillRect/>
                    </a:stretch>
                  </pic:blipFill>
                  <pic:spPr>
                    <a:xfrm>
                      <a:off x="0" y="0"/>
                      <a:ext cx="5454015" cy="2654300"/>
                    </a:xfrm>
                    <a:prstGeom prst="rect">
                      <a:avLst/>
                    </a:prstGeom>
                  </pic:spPr>
                </pic:pic>
              </a:graphicData>
            </a:graphic>
          </wp:inline>
        </w:drawing>
      </w:r>
    </w:p>
    <w:p>
      <w:pPr>
        <w:pStyle w:val="4"/>
        <w:numPr>
          <w:ilvl w:val="0"/>
          <w:numId w:val="22"/>
        </w:numPr>
        <w:bidi w:val="0"/>
        <w:outlineLvl w:val="1"/>
        <w:rPr>
          <w:rFonts w:hint="eastAsia"/>
          <w:lang w:val="en-US" w:eastAsia="zh-CN"/>
        </w:rPr>
      </w:pPr>
      <w:bookmarkStart w:id="30" w:name="_Toc23500"/>
      <w:r>
        <w:rPr>
          <w:rFonts w:hint="eastAsia"/>
          <w:lang w:val="en-US" w:eastAsia="zh-CN"/>
        </w:rPr>
        <w:t>SQL嵌入方式（了解即可）</w:t>
      </w:r>
      <w:bookmarkEnd w:id="30"/>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Chars="0"/>
        <w:jc w:val="both"/>
        <w:textAlignment w:val="auto"/>
        <w:rPr>
          <w:rFonts w:hint="eastAsia" w:ascii="Times New Roman" w:hAnsi="Times New Roman"/>
          <w:lang w:val="en-US" w:eastAsia="zh-CN"/>
        </w:rPr>
      </w:pPr>
      <w:r>
        <w:rPr>
          <w:rFonts w:hint="eastAsia" w:ascii="Times New Roman" w:hAnsi="Times New Roman"/>
          <w:lang w:val="en-US" w:eastAsia="zh-CN"/>
        </w:rPr>
        <w:t>阻抗失配、静态嵌入、动态嵌入、应用编程接口API、MVC</w:t>
      </w:r>
    </w:p>
    <w:p>
      <w:pPr>
        <w:rPr>
          <w:rFonts w:hint="eastAsia" w:ascii="Times New Roman" w:hAnsi="Times New Roman"/>
          <w:lang w:val="en-US" w:eastAsia="zh-CN"/>
        </w:rPr>
      </w:pPr>
      <w:r>
        <w:rPr>
          <w:rFonts w:hint="eastAsia" w:ascii="Times New Roman" w:hAnsi="Times New Roman"/>
          <w:lang w:val="en-US" w:eastAsia="zh-CN"/>
        </w:rPr>
        <w:br w:type="page"/>
      </w:r>
    </w:p>
    <w:p>
      <w:pPr>
        <w:pStyle w:val="3"/>
        <w:numPr>
          <w:ilvl w:val="0"/>
          <w:numId w:val="1"/>
        </w:numPr>
        <w:bidi w:val="0"/>
        <w:outlineLvl w:val="0"/>
        <w:rPr>
          <w:rFonts w:hint="eastAsia"/>
          <w:lang w:val="en-US" w:eastAsia="zh-CN"/>
        </w:rPr>
      </w:pPr>
      <w:bookmarkStart w:id="31" w:name="_Toc19778"/>
      <w:r>
        <w:rPr>
          <w:rFonts w:hint="eastAsia"/>
          <w:lang w:val="en-US" w:eastAsia="zh-CN"/>
        </w:rPr>
        <w:t>数据库设计</w:t>
      </w:r>
      <w:bookmarkEnd w:id="31"/>
    </w:p>
    <w:p>
      <w:pPr>
        <w:pStyle w:val="4"/>
        <w:numPr>
          <w:ilvl w:val="0"/>
          <w:numId w:val="25"/>
        </w:numPr>
        <w:bidi w:val="0"/>
        <w:outlineLvl w:val="1"/>
        <w:rPr>
          <w:rFonts w:hint="eastAsia"/>
          <w:lang w:val="en-US" w:eastAsia="zh-CN"/>
        </w:rPr>
      </w:pPr>
      <w:bookmarkStart w:id="32" w:name="_Toc18164"/>
      <w:r>
        <w:rPr>
          <w:rFonts w:hint="eastAsia"/>
          <w:lang w:val="en-US" w:eastAsia="zh-CN"/>
        </w:rPr>
        <w:t>数据库系统生存周期模型</w:t>
      </w:r>
      <w:bookmarkEnd w:id="32"/>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jc w:val="both"/>
        <w:textAlignment w:val="auto"/>
        <w:rPr>
          <w:rFonts w:hint="eastAsia" w:ascii="Times New Roman" w:hAnsi="Times New Roman"/>
        </w:rPr>
      </w:pPr>
      <w:r>
        <w:rPr>
          <w:rFonts w:hint="eastAsia" w:ascii="Times New Roman" w:hAnsi="Times New Roman"/>
        </w:rPr>
        <w:drawing>
          <wp:inline distT="0" distB="0" distL="0" distR="0">
            <wp:extent cx="6120130" cy="4535805"/>
            <wp:effectExtent l="0" t="0" r="635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5">
                      <a:extLst>
                        <a:ext uri="{28A0092B-C50C-407E-A947-70E740481C1C}">
                          <a14:useLocalDpi xmlns:a14="http://schemas.microsoft.com/office/drawing/2010/main" val="0"/>
                        </a:ext>
                      </a:extLst>
                    </a:blip>
                    <a:srcRect b="8637"/>
                    <a:stretch>
                      <a:fillRect/>
                    </a:stretch>
                  </pic:blipFill>
                  <pic:spPr>
                    <a:xfrm>
                      <a:off x="0" y="0"/>
                      <a:ext cx="6120130" cy="45358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b/>
          <w:bCs/>
          <w:lang w:val="en-US" w:eastAsia="zh-CN"/>
        </w:rPr>
      </w:pPr>
      <w:r>
        <w:rPr>
          <w:rFonts w:hint="eastAsia" w:ascii="Times New Roman" w:hAnsi="Times New Roman"/>
          <w:b/>
          <w:bCs/>
        </w:rPr>
        <w:t>数据库设计的三个阶段:</w:t>
      </w:r>
      <w:r>
        <w:rPr>
          <w:rFonts w:ascii="Times New Roman" w:hAnsi="Times New Roman"/>
          <w:b/>
          <w:bCs/>
        </w:rPr>
        <w:t xml:space="preserve">  </w:t>
      </w:r>
      <w:r>
        <w:rPr>
          <w:rFonts w:ascii="Times New Roman" w:hAnsi="Times New Roman"/>
          <w:b/>
          <w:bCs/>
        </w:rPr>
        <w:fldChar w:fldCharType="begin"/>
      </w:r>
      <w:r>
        <w:rPr>
          <w:rFonts w:ascii="Times New Roman" w:hAnsi="Times New Roman"/>
          <w:b/>
          <w:bCs/>
        </w:rPr>
        <w:instrText xml:space="preserve"> </w:instrText>
      </w:r>
      <w:r>
        <w:rPr>
          <w:rFonts w:hint="eastAsia" w:ascii="Times New Roman" w:hAnsi="Times New Roman"/>
          <w:b/>
          <w:bCs/>
        </w:rPr>
        <w:instrText xml:space="preserve">eq \o\ac(○,1)</w:instrText>
      </w:r>
      <w:r>
        <w:rPr>
          <w:rFonts w:ascii="Times New Roman" w:hAnsi="Times New Roman"/>
          <w:b/>
          <w:bCs/>
        </w:rPr>
        <w:fldChar w:fldCharType="end"/>
      </w:r>
      <w:r>
        <w:rPr>
          <w:rFonts w:hint="eastAsia" w:ascii="Times New Roman" w:hAnsi="Times New Roman"/>
          <w:b/>
          <w:bCs/>
        </w:rPr>
        <w:t>概念设计</w:t>
      </w:r>
      <w:r>
        <w:rPr>
          <w:rFonts w:ascii="Times New Roman" w:hAnsi="Times New Roman"/>
          <w:b/>
          <w:bCs/>
        </w:rPr>
        <w:t xml:space="preserve">  </w:t>
      </w:r>
      <w:r>
        <w:rPr>
          <w:rFonts w:ascii="Times New Roman" w:hAnsi="Times New Roman"/>
          <w:b/>
          <w:bCs/>
        </w:rPr>
        <w:fldChar w:fldCharType="begin"/>
      </w:r>
      <w:r>
        <w:rPr>
          <w:rFonts w:ascii="Times New Roman" w:hAnsi="Times New Roman"/>
          <w:b/>
          <w:bCs/>
        </w:rPr>
        <w:instrText xml:space="preserve"> </w:instrText>
      </w:r>
      <w:r>
        <w:rPr>
          <w:rFonts w:hint="eastAsia" w:ascii="Times New Roman" w:hAnsi="Times New Roman"/>
          <w:b/>
          <w:bCs/>
        </w:rPr>
        <w:instrText xml:space="preserve">eq \o\ac(○,2)</w:instrText>
      </w:r>
      <w:r>
        <w:rPr>
          <w:rFonts w:ascii="Times New Roman" w:hAnsi="Times New Roman"/>
          <w:b/>
          <w:bCs/>
        </w:rPr>
        <w:fldChar w:fldCharType="end"/>
      </w:r>
      <w:r>
        <w:rPr>
          <w:rFonts w:hint="eastAsia" w:ascii="Times New Roman" w:hAnsi="Times New Roman"/>
          <w:b/>
          <w:bCs/>
        </w:rPr>
        <w:t>逻辑设计</w:t>
      </w:r>
      <w:r>
        <w:rPr>
          <w:rFonts w:ascii="Times New Roman" w:hAnsi="Times New Roman"/>
          <w:b/>
          <w:bCs/>
        </w:rPr>
        <w:t xml:space="preserve">  </w:t>
      </w:r>
      <w:r>
        <w:rPr>
          <w:rFonts w:ascii="Times New Roman" w:hAnsi="Times New Roman"/>
          <w:b/>
          <w:bCs/>
        </w:rPr>
        <w:fldChar w:fldCharType="begin"/>
      </w:r>
      <w:r>
        <w:rPr>
          <w:rFonts w:ascii="Times New Roman" w:hAnsi="Times New Roman"/>
          <w:b/>
          <w:bCs/>
        </w:rPr>
        <w:instrText xml:space="preserve"> </w:instrText>
      </w:r>
      <w:r>
        <w:rPr>
          <w:rFonts w:hint="eastAsia" w:ascii="Times New Roman" w:hAnsi="Times New Roman"/>
          <w:b/>
          <w:bCs/>
        </w:rPr>
        <w:instrText xml:space="preserve">eq \o\ac(○,3)</w:instrText>
      </w:r>
      <w:r>
        <w:rPr>
          <w:rFonts w:ascii="Times New Roman" w:hAnsi="Times New Roman"/>
          <w:b/>
          <w:bCs/>
        </w:rPr>
        <w:fldChar w:fldCharType="end"/>
      </w:r>
      <w:r>
        <w:rPr>
          <w:rFonts w:hint="eastAsia" w:ascii="Times New Roman" w:hAnsi="Times New Roman"/>
          <w:b/>
          <w:bCs/>
        </w:rPr>
        <w:t>物理设计</w:t>
      </w:r>
    </w:p>
    <w:p>
      <w:pPr>
        <w:pStyle w:val="4"/>
        <w:numPr>
          <w:ilvl w:val="0"/>
          <w:numId w:val="25"/>
        </w:numPr>
        <w:bidi w:val="0"/>
        <w:outlineLvl w:val="1"/>
        <w:rPr>
          <w:rFonts w:hint="default"/>
          <w:lang w:val="en-US" w:eastAsia="zh-CN"/>
        </w:rPr>
      </w:pPr>
      <w:bookmarkStart w:id="33" w:name="_Toc4942"/>
      <w:r>
        <w:rPr>
          <w:rFonts w:hint="eastAsia"/>
          <w:lang w:val="en-US" w:eastAsia="zh-CN"/>
        </w:rPr>
        <w:t>数据库概念设计与实体-联系图（ER图）</w:t>
      </w:r>
      <w:bookmarkEnd w:id="33"/>
    </w:p>
    <w:p>
      <w:pPr>
        <w:rPr>
          <w:rFonts w:hint="eastAsia"/>
          <w:lang w:val="en-US" w:eastAsia="zh-CN"/>
        </w:rPr>
      </w:pPr>
      <w:r>
        <w:rPr>
          <w:rFonts w:hint="eastAsia"/>
          <w:lang w:val="en-US" w:eastAsia="zh-CN"/>
        </w:rPr>
        <w:t>看ppt</w:t>
      </w:r>
    </w:p>
    <w:p>
      <w:pPr>
        <w:rPr>
          <w:rFonts w:hint="default"/>
          <w:lang w:val="en-US" w:eastAsia="zh-CN"/>
        </w:rPr>
      </w:pPr>
      <w:r>
        <w:rPr>
          <w:rFonts w:hint="default"/>
          <w:lang w:val="en-US" w:eastAsia="zh-CN"/>
        </w:rPr>
        <w:br w:type="page"/>
      </w:r>
    </w:p>
    <w:p>
      <w:pPr>
        <w:pStyle w:val="4"/>
        <w:numPr>
          <w:ilvl w:val="0"/>
          <w:numId w:val="25"/>
        </w:numPr>
        <w:bidi w:val="0"/>
        <w:outlineLvl w:val="1"/>
        <w:rPr>
          <w:rFonts w:hint="eastAsia"/>
          <w:lang w:val="en-US" w:eastAsia="zh-CN"/>
        </w:rPr>
      </w:pPr>
      <w:bookmarkStart w:id="34" w:name="_Toc22239"/>
      <w:r>
        <w:rPr>
          <w:rFonts w:hint="eastAsia"/>
          <w:lang w:val="en-US" w:eastAsia="zh-CN"/>
        </w:rPr>
        <w:t>关系模式规范化理论</w:t>
      </w:r>
      <w:bookmarkEnd w:id="34"/>
    </w:p>
    <w:p>
      <w:pPr>
        <w:numPr>
          <w:ilvl w:val="0"/>
          <w:numId w:val="26"/>
        </w:numPr>
        <w:rPr>
          <w:rFonts w:hint="default"/>
          <w:lang w:val="en-US" w:eastAsia="zh-CN"/>
        </w:rPr>
      </w:pPr>
      <w:r>
        <w:rPr>
          <w:rFonts w:hint="eastAsia"/>
          <w:lang w:val="en-US" w:eastAsia="zh-CN"/>
        </w:rPr>
        <w:t>函数依赖</w:t>
      </w:r>
    </w:p>
    <w:p>
      <w:pPr>
        <w:numPr>
          <w:ilvl w:val="0"/>
          <w:numId w:val="0"/>
        </w:numPr>
        <w:rPr>
          <w:rFonts w:hint="default"/>
          <w:lang w:val="en-US" w:eastAsia="zh-CN"/>
        </w:rPr>
      </w:pPr>
      <w:r>
        <w:rPr>
          <w:rFonts w:hint="default"/>
          <w:lang w:val="en-US" w:eastAsia="zh-CN"/>
        </w:rPr>
        <w:drawing>
          <wp:inline distT="0" distB="0" distL="114300" distR="114300">
            <wp:extent cx="6113145" cy="1167130"/>
            <wp:effectExtent l="0" t="0" r="13335" b="6350"/>
            <wp:docPr id="29" name="图片 29" descr="168653940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86539405476"/>
                    <pic:cNvPicPr>
                      <a:picLocks noChangeAspect="1"/>
                    </pic:cNvPicPr>
                  </pic:nvPicPr>
                  <pic:blipFill>
                    <a:blip r:embed="rId26"/>
                    <a:stretch>
                      <a:fillRect/>
                    </a:stretch>
                  </pic:blipFill>
                  <pic:spPr>
                    <a:xfrm>
                      <a:off x="0" y="0"/>
                      <a:ext cx="6113145" cy="1167130"/>
                    </a:xfrm>
                    <a:prstGeom prst="rect">
                      <a:avLst/>
                    </a:prstGeom>
                  </pic:spPr>
                </pic:pic>
              </a:graphicData>
            </a:graphic>
          </wp:inline>
        </w:drawing>
      </w:r>
    </w:p>
    <w:p>
      <w:pPr>
        <w:numPr>
          <w:ilvl w:val="0"/>
          <w:numId w:val="0"/>
        </w:numPr>
        <w:jc w:val="center"/>
        <w:rPr>
          <w:rFonts w:hint="default"/>
          <w:lang w:val="en-US" w:eastAsia="zh-CN"/>
        </w:rPr>
      </w:pPr>
      <w:r>
        <w:rPr>
          <w:rFonts w:hint="default"/>
          <w:lang w:val="en-US" w:eastAsia="zh-CN"/>
        </w:rPr>
        <w:drawing>
          <wp:inline distT="0" distB="0" distL="114300" distR="114300">
            <wp:extent cx="4382770" cy="857885"/>
            <wp:effectExtent l="0" t="0" r="6350" b="10795"/>
            <wp:docPr id="30" name="图片 30" descr="168653948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86539489045"/>
                    <pic:cNvPicPr>
                      <a:picLocks noChangeAspect="1"/>
                    </pic:cNvPicPr>
                  </pic:nvPicPr>
                  <pic:blipFill>
                    <a:blip r:embed="rId27"/>
                    <a:stretch>
                      <a:fillRect/>
                    </a:stretch>
                  </pic:blipFill>
                  <pic:spPr>
                    <a:xfrm>
                      <a:off x="0" y="0"/>
                      <a:ext cx="4382770" cy="857885"/>
                    </a:xfrm>
                    <a:prstGeom prst="rect">
                      <a:avLst/>
                    </a:prstGeom>
                  </pic:spPr>
                </pic:pic>
              </a:graphicData>
            </a:graphic>
          </wp:inline>
        </w:drawing>
      </w:r>
    </w:p>
    <w:p>
      <w:pPr>
        <w:keepNext w:val="0"/>
        <w:keepLines w:val="0"/>
        <w:pageBreakBefore w:val="0"/>
        <w:widowControl w:val="0"/>
        <w:numPr>
          <w:ilvl w:val="0"/>
          <w:numId w:val="26"/>
        </w:numPr>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lang w:val="en-US" w:eastAsia="zh-CN"/>
        </w:rPr>
      </w:pPr>
      <w:r>
        <w:rPr>
          <w:rFonts w:hint="eastAsia" w:ascii="Times New Roman" w:hAnsi="Times New Roman"/>
          <w:lang w:val="en-US" w:eastAsia="zh-CN"/>
        </w:rPr>
        <w:t>1NF</w:t>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default" w:ascii="Times New Roman" w:hAnsi="Times New Roman"/>
          <w:lang w:val="en-US" w:eastAsia="zh-CN"/>
        </w:rPr>
      </w:pPr>
      <w:r>
        <w:rPr>
          <w:rFonts w:hint="eastAsia" w:ascii="Times New Roman" w:hAnsi="Times New Roman"/>
          <w:lang w:val="en-US" w:eastAsia="zh-CN"/>
        </w:rPr>
        <w:t>要求：</w:t>
      </w:r>
      <w:r>
        <w:rPr>
          <w:rFonts w:hint="eastAsia" w:ascii="Times New Roman" w:hAnsi="Times New Roman"/>
          <w:b/>
          <w:bCs/>
          <w:lang w:val="en-US" w:eastAsia="zh-CN"/>
        </w:rPr>
        <w:t>关系模式中属性不可分</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jc w:val="center"/>
        <w:textAlignment w:val="auto"/>
        <w:rPr>
          <w:rFonts w:hint="default" w:ascii="Times New Roman" w:hAnsi="Times New Roman"/>
          <w:lang w:val="en-US" w:eastAsia="zh-CN"/>
        </w:rPr>
      </w:pPr>
      <w:r>
        <w:rPr>
          <w:rFonts w:ascii="Times New Roman" w:hAnsi="Times New Roman"/>
        </w:rPr>
        <w:drawing>
          <wp:inline distT="0" distB="0" distL="0" distR="0">
            <wp:extent cx="2934970" cy="14478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2984125" cy="1471990"/>
                    </a:xfrm>
                    <a:prstGeom prst="rect">
                      <a:avLst/>
                    </a:prstGeom>
                  </pic:spPr>
                </pic:pic>
              </a:graphicData>
            </a:graphic>
          </wp:inline>
        </w:drawing>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default" w:ascii="Times New Roman" w:hAnsi="Times New Roman"/>
          <w:lang w:val="en-US" w:eastAsia="zh-CN"/>
        </w:rPr>
      </w:pPr>
      <w:r>
        <w:rPr>
          <w:rFonts w:hint="eastAsia" w:ascii="Times New Roman" w:hAnsi="Times New Roman"/>
          <w:lang w:val="en-US" w:eastAsia="zh-CN"/>
        </w:rPr>
        <w:t>问题：没法用表存储</w:t>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ascii="Times New Roman" w:hAnsi="Times New Roman"/>
        </w:rPr>
      </w:pPr>
      <w:r>
        <w:rPr>
          <w:rFonts w:hint="eastAsia" w:ascii="Times New Roman" w:hAnsi="Times New Roman"/>
          <w:lang w:val="en-US" w:eastAsia="zh-CN"/>
        </w:rPr>
        <w:t>解决办法：增加行、增加列、拆分成两个关系</w:t>
      </w:r>
    </w:p>
    <w:p>
      <w:pPr>
        <w:keepNext w:val="0"/>
        <w:keepLines w:val="0"/>
        <w:pageBreakBefore w:val="0"/>
        <w:widowControl w:val="0"/>
        <w:numPr>
          <w:ilvl w:val="0"/>
          <w:numId w:val="27"/>
        </w:numPr>
        <w:kinsoku/>
        <w:wordWrap/>
        <w:overflowPunct/>
        <w:topLinePunct w:val="0"/>
        <w:autoSpaceDE/>
        <w:autoSpaceDN/>
        <w:bidi w:val="0"/>
        <w:adjustRightInd/>
        <w:snapToGrid/>
        <w:spacing w:line="312" w:lineRule="auto"/>
        <w:ind w:left="840" w:leftChars="0" w:hanging="420" w:firstLineChars="0"/>
        <w:jc w:val="both"/>
        <w:textAlignment w:val="auto"/>
        <w:rPr>
          <w:rFonts w:hint="eastAsia" w:ascii="Times New Roman" w:hAnsi="Times New Roman"/>
          <w:lang w:val="en-US" w:eastAsia="zh-CN"/>
        </w:rPr>
      </w:pPr>
      <w:r>
        <w:rPr>
          <w:rFonts w:hint="eastAsia" w:ascii="Times New Roman" w:hAnsi="Times New Roman"/>
          <w:lang w:val="en-US" w:eastAsia="zh-CN"/>
        </w:rPr>
        <w:t>增加行（通用）</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Chars="0" w:firstLine="420" w:firstLineChars="0"/>
        <w:jc w:val="both"/>
        <w:textAlignment w:val="auto"/>
        <w:rPr>
          <w:rFonts w:hint="eastAsia" w:ascii="Times New Roman" w:hAnsi="Times New Roman"/>
          <w:lang w:val="en-US" w:eastAsia="zh-CN"/>
        </w:rPr>
      </w:pPr>
      <w:r>
        <w:rPr>
          <w:rFonts w:hint="eastAsia" w:ascii="Times New Roman" w:hAnsi="Times New Roman"/>
          <w:lang w:val="en-US" w:eastAsia="zh-CN"/>
        </w:rPr>
        <w:t>优点：不受学生电话号码数量的限制</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Chars="0" w:firstLine="420" w:firstLineChars="0"/>
        <w:jc w:val="both"/>
        <w:textAlignment w:val="auto"/>
        <w:rPr>
          <w:rFonts w:hint="eastAsia" w:ascii="Times New Roman" w:hAnsi="Times New Roman"/>
          <w:lang w:val="en-US" w:eastAsia="zh-CN"/>
        </w:rPr>
      </w:pPr>
      <w:r>
        <w:rPr>
          <w:rFonts w:hint="eastAsia" w:ascii="Times New Roman" w:hAnsi="Times New Roman"/>
          <w:lang w:val="en-US" w:eastAsia="zh-CN"/>
        </w:rPr>
        <w:t>缺点：sNo的主码地位丢失；数据冗余</w:t>
      </w:r>
    </w:p>
    <w:p>
      <w:pPr>
        <w:keepNext w:val="0"/>
        <w:keepLines w:val="0"/>
        <w:pageBreakBefore w:val="0"/>
        <w:widowControl w:val="0"/>
        <w:numPr>
          <w:ilvl w:val="0"/>
          <w:numId w:val="27"/>
        </w:numPr>
        <w:kinsoku/>
        <w:wordWrap/>
        <w:overflowPunct/>
        <w:topLinePunct w:val="0"/>
        <w:autoSpaceDE/>
        <w:autoSpaceDN/>
        <w:bidi w:val="0"/>
        <w:adjustRightInd/>
        <w:snapToGrid/>
        <w:spacing w:line="312" w:lineRule="auto"/>
        <w:ind w:left="840" w:leftChars="0" w:hanging="420" w:firstLineChars="0"/>
        <w:jc w:val="both"/>
        <w:textAlignment w:val="auto"/>
        <w:rPr>
          <w:rFonts w:hint="eastAsia" w:ascii="Times New Roman" w:hAnsi="Times New Roman"/>
          <w:lang w:val="en-US" w:eastAsia="zh-CN"/>
        </w:rPr>
      </w:pPr>
      <w:r>
        <w:rPr>
          <w:rFonts w:hint="eastAsia" w:ascii="Times New Roman" w:hAnsi="Times New Roman"/>
          <w:lang w:val="en-US" w:eastAsia="zh-CN"/>
        </w:rPr>
        <w:t>增加列</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Chars="0" w:firstLine="420" w:firstLineChars="0"/>
        <w:jc w:val="both"/>
        <w:textAlignment w:val="auto"/>
        <w:rPr>
          <w:rFonts w:hint="eastAsia" w:ascii="Times New Roman" w:hAnsi="Times New Roman"/>
          <w:lang w:val="en-US" w:eastAsia="zh-CN"/>
        </w:rPr>
      </w:pPr>
      <w:r>
        <w:rPr>
          <w:rFonts w:hint="eastAsia" w:ascii="Times New Roman" w:hAnsi="Times New Roman"/>
          <w:lang w:val="en-US" w:eastAsia="zh-CN"/>
        </w:rPr>
        <w:t>优点：sNo的主码地位不受影响；不会造成数据冗余</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Chars="0" w:firstLine="420" w:firstLineChars="0"/>
        <w:jc w:val="both"/>
        <w:textAlignment w:val="auto"/>
        <w:rPr>
          <w:rFonts w:hint="eastAsia" w:ascii="Times New Roman" w:hAnsi="Times New Roman"/>
          <w:lang w:val="en-US" w:eastAsia="zh-CN"/>
        </w:rPr>
      </w:pPr>
      <w:r>
        <w:rPr>
          <w:rFonts w:hint="eastAsia" w:ascii="Times New Roman" w:hAnsi="Times New Roman"/>
          <w:lang w:val="en-US" w:eastAsia="zh-CN"/>
        </w:rPr>
        <w:t>缺点：浪费存储空间</w:t>
      </w:r>
    </w:p>
    <w:p>
      <w:pPr>
        <w:keepNext w:val="0"/>
        <w:keepLines w:val="0"/>
        <w:pageBreakBefore w:val="0"/>
        <w:widowControl w:val="0"/>
        <w:numPr>
          <w:ilvl w:val="0"/>
          <w:numId w:val="27"/>
        </w:numPr>
        <w:kinsoku/>
        <w:wordWrap/>
        <w:overflowPunct/>
        <w:topLinePunct w:val="0"/>
        <w:autoSpaceDE/>
        <w:autoSpaceDN/>
        <w:bidi w:val="0"/>
        <w:adjustRightInd/>
        <w:snapToGrid/>
        <w:spacing w:line="312" w:lineRule="auto"/>
        <w:ind w:left="840" w:leftChars="0" w:hanging="420" w:firstLineChars="0"/>
        <w:jc w:val="both"/>
        <w:textAlignment w:val="auto"/>
        <w:rPr>
          <w:rFonts w:hint="eastAsia" w:ascii="Times New Roman" w:hAnsi="Times New Roman"/>
          <w:lang w:val="en-US" w:eastAsia="zh-CN"/>
        </w:rPr>
      </w:pPr>
      <w:r>
        <w:rPr>
          <w:rFonts w:hint="eastAsia" w:ascii="Times New Roman" w:hAnsi="Times New Roman"/>
          <w:lang w:val="en-US" w:eastAsia="zh-CN"/>
        </w:rPr>
        <w:t>拆分成两个关系</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Chars="0" w:firstLine="420" w:firstLineChars="0"/>
        <w:jc w:val="both"/>
        <w:textAlignment w:val="auto"/>
        <w:rPr>
          <w:rFonts w:hint="eastAsia" w:ascii="Times New Roman" w:hAnsi="Times New Roman"/>
          <w:lang w:val="en-US" w:eastAsia="zh-CN"/>
        </w:rPr>
      </w:pPr>
      <w:r>
        <w:rPr>
          <w:rFonts w:hint="eastAsia" w:ascii="Times New Roman" w:hAnsi="Times New Roman"/>
          <w:lang w:val="en-US" w:eastAsia="zh-CN"/>
        </w:rPr>
        <w:t>优点：消除冗余；不受学生电话号码数量的限制</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Chars="0" w:firstLine="420" w:firstLineChars="0"/>
        <w:jc w:val="both"/>
        <w:textAlignment w:val="auto"/>
        <w:rPr>
          <w:rFonts w:hint="default" w:ascii="Times New Roman" w:hAnsi="Times New Roman" w:eastAsia="宋体"/>
          <w:lang w:val="en-US" w:eastAsia="zh-CN"/>
        </w:rPr>
      </w:pPr>
      <w:r>
        <w:rPr>
          <w:rFonts w:hint="eastAsia" w:ascii="Times New Roman" w:hAnsi="Times New Roman"/>
          <w:lang w:val="en-US" w:eastAsia="zh-CN"/>
        </w:rPr>
        <w:t>缺点：后续查询需要连接，效率会降低</w:t>
      </w:r>
    </w:p>
    <w:p>
      <w:pPr>
        <w:keepNext w:val="0"/>
        <w:keepLines w:val="0"/>
        <w:pageBreakBefore w:val="0"/>
        <w:widowControl w:val="0"/>
        <w:numPr>
          <w:ilvl w:val="0"/>
          <w:numId w:val="26"/>
        </w:numPr>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lang w:val="en-US" w:eastAsia="zh-CN"/>
        </w:rPr>
      </w:pPr>
      <w:r>
        <w:rPr>
          <w:rFonts w:hint="eastAsia" w:ascii="Times New Roman" w:hAnsi="Times New Roman"/>
          <w:lang w:val="en-US" w:eastAsia="zh-CN"/>
        </w:rPr>
        <w:t>2NF</w:t>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default" w:ascii="Times New Roman" w:hAnsi="Times New Roman"/>
          <w:lang w:val="en-US" w:eastAsia="zh-CN"/>
        </w:rPr>
      </w:pPr>
      <w:r>
        <w:rPr>
          <w:rFonts w:hint="eastAsia" w:ascii="Times New Roman" w:hAnsi="Times New Roman"/>
          <w:lang w:val="en-US" w:eastAsia="zh-CN"/>
        </w:rPr>
        <w:t>要求：</w:t>
      </w:r>
      <w:r>
        <w:rPr>
          <w:rFonts w:hint="eastAsia" w:ascii="Times New Roman" w:hAnsi="Times New Roman"/>
          <w:b/>
          <w:bCs/>
          <w:lang w:val="en-US" w:eastAsia="zh-CN"/>
        </w:rPr>
        <w:t>关系模式中不能存在非主属性（不是候选码的属性）对码的部分依赖</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firstLine="420" w:firstLineChars="0"/>
        <w:jc w:val="both"/>
        <w:textAlignment w:val="auto"/>
        <w:rPr>
          <w:rFonts w:hint="default" w:ascii="Times New Roman" w:hAnsi="Times New Roman"/>
          <w:lang w:val="en-US" w:eastAsia="zh-CN"/>
        </w:rPr>
      </w:pPr>
      <w:r>
        <w:rPr>
          <w:rFonts w:hint="default" w:ascii="Times New Roman" w:hAnsi="Times New Roman"/>
          <w:lang w:val="en-US" w:eastAsia="zh-CN"/>
        </w:rPr>
        <w:t>部分依赖是指一个非主属性</w:t>
      </w:r>
      <w:r>
        <w:rPr>
          <w:rFonts w:hint="eastAsia" w:ascii="Times New Roman" w:hAnsi="Times New Roman"/>
          <w:lang w:val="en-US" w:eastAsia="zh-CN"/>
        </w:rPr>
        <w:t>，</w:t>
      </w:r>
      <w:r>
        <w:rPr>
          <w:rFonts w:hint="default" w:ascii="Times New Roman" w:hAnsi="Times New Roman"/>
          <w:lang w:val="en-US" w:eastAsia="zh-CN"/>
        </w:rPr>
        <w:t>依赖于关系中的一部分而不是整个候选码。</w:t>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420" w:leftChars="0" w:firstLine="420" w:firstLineChars="0"/>
        <w:jc w:val="both"/>
        <w:textAlignment w:val="auto"/>
        <w:rPr>
          <w:rFonts w:hint="default" w:ascii="Times New Roman" w:hAnsi="Times New Roman"/>
          <w:lang w:val="en-US" w:eastAsia="zh-CN"/>
        </w:rPr>
      </w:pPr>
      <w:r>
        <w:rPr>
          <w:rFonts w:hint="eastAsia" w:ascii="Times New Roman" w:hAnsi="Times New Roman"/>
          <w:lang w:val="en-US" w:eastAsia="zh-CN"/>
        </w:rPr>
        <w:t>如果候选码是单个属性，则一定不会存在非主属性对码的部分依赖，则至少满足第二范式的要求。</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firstLine="420" w:firstLineChars="0"/>
        <w:jc w:val="both"/>
        <w:textAlignment w:val="auto"/>
        <w:rPr>
          <w:rFonts w:hint="default" w:ascii="Times New Roman" w:hAnsi="Times New Roman"/>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12" w:lineRule="auto"/>
        <w:jc w:val="center"/>
        <w:textAlignment w:val="auto"/>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5031105" cy="2425065"/>
            <wp:effectExtent l="0" t="0" r="13335" b="13335"/>
            <wp:docPr id="39" name="图片 39" descr="168657675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86576750771"/>
                    <pic:cNvPicPr>
                      <a:picLocks noChangeAspect="1"/>
                    </pic:cNvPicPr>
                  </pic:nvPicPr>
                  <pic:blipFill>
                    <a:blip r:embed="rId29"/>
                    <a:stretch>
                      <a:fillRect/>
                    </a:stretch>
                  </pic:blipFill>
                  <pic:spPr>
                    <a:xfrm>
                      <a:off x="0" y="0"/>
                      <a:ext cx="5031105" cy="2425065"/>
                    </a:xfrm>
                    <a:prstGeom prst="rect">
                      <a:avLst/>
                    </a:prstGeom>
                  </pic:spPr>
                </pic:pic>
              </a:graphicData>
            </a:graphic>
          </wp:inline>
        </w:drawing>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default" w:ascii="Times New Roman" w:hAnsi="Times New Roman"/>
          <w:lang w:val="en-US" w:eastAsia="zh-CN"/>
        </w:rPr>
      </w:pPr>
      <w:r>
        <w:rPr>
          <w:rFonts w:hint="eastAsia" w:ascii="Times New Roman" w:hAnsi="Times New Roman"/>
          <w:lang w:val="en-US" w:eastAsia="zh-CN"/>
        </w:rPr>
        <w:t>问题：增删改异常问题</w:t>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eastAsia" w:ascii="Times New Roman" w:hAnsi="Times New Roman"/>
          <w:lang w:val="en-US" w:eastAsia="zh-CN"/>
        </w:rPr>
      </w:pPr>
      <w:r>
        <w:rPr>
          <w:rFonts w:hint="eastAsia" w:ascii="Times New Roman" w:hAnsi="Times New Roman"/>
          <w:lang w:val="en-US" w:eastAsia="zh-CN"/>
        </w:rPr>
        <w:t>解决办法：把部分依赖于码的属性连同它依赖的属性分离出去，组成一个新的关系模式。同时，在原来的关系模式中要保留一个外键。</w:t>
      </w:r>
    </w:p>
    <w:p>
      <w:pPr>
        <w:keepNext w:val="0"/>
        <w:keepLines w:val="0"/>
        <w:pageBreakBefore w:val="0"/>
        <w:widowControl w:val="0"/>
        <w:numPr>
          <w:ilvl w:val="0"/>
          <w:numId w:val="26"/>
        </w:numPr>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lang w:val="en-US" w:eastAsia="zh-CN"/>
        </w:rPr>
      </w:pPr>
      <w:r>
        <w:rPr>
          <w:rFonts w:hint="eastAsia" w:ascii="Times New Roman" w:hAnsi="Times New Roman"/>
          <w:lang w:val="en-US" w:eastAsia="zh-CN"/>
        </w:rPr>
        <w:t>3NF</w:t>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default" w:ascii="Times New Roman" w:hAnsi="Times New Roman"/>
          <w:b/>
          <w:bCs/>
          <w:lang w:val="en-US" w:eastAsia="zh-CN"/>
        </w:rPr>
      </w:pPr>
      <w:r>
        <w:rPr>
          <w:rFonts w:hint="eastAsia" w:ascii="Times New Roman" w:hAnsi="Times New Roman"/>
          <w:lang w:val="en-US" w:eastAsia="zh-CN"/>
        </w:rPr>
        <w:t>要求：</w:t>
      </w:r>
      <w:r>
        <w:rPr>
          <w:rFonts w:hint="eastAsia" w:ascii="Times New Roman" w:hAnsi="Times New Roman"/>
          <w:b/>
          <w:bCs/>
          <w:lang w:val="en-US" w:eastAsia="zh-CN"/>
        </w:rPr>
        <w:t>关系模式中不能存在非主属性对码的传递依赖</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firstLine="420" w:firstLineChars="0"/>
        <w:jc w:val="both"/>
        <w:textAlignment w:val="auto"/>
        <w:rPr>
          <w:rFonts w:hint="default" w:ascii="Times New Roman" w:hAnsi="Times New Roman"/>
          <w:b w:val="0"/>
          <w:bCs w:val="0"/>
          <w:lang w:val="en-US" w:eastAsia="zh-CN"/>
        </w:rPr>
      </w:pPr>
      <w:r>
        <w:rPr>
          <w:rFonts w:hint="eastAsia" w:ascii="Times New Roman" w:hAnsi="Times New Roman"/>
          <w:b w:val="0"/>
          <w:bCs w:val="0"/>
          <w:lang w:val="en-US" w:eastAsia="zh-CN"/>
        </w:rPr>
        <w:t>部分依赖是一种特殊的传递依赖（A,B→B→C）</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jc w:val="center"/>
        <w:textAlignment w:val="auto"/>
        <w:rPr>
          <w:rFonts w:hint="default" w:ascii="Times New Roman" w:hAnsi="Times New Roman"/>
          <w:b/>
          <w:bCs/>
          <w:lang w:val="en-US" w:eastAsia="zh-CN"/>
        </w:rPr>
      </w:pPr>
      <w:r>
        <w:rPr>
          <w:rFonts w:hint="default" w:ascii="Times New Roman" w:hAnsi="Times New Roman"/>
          <w:b/>
          <w:bCs/>
          <w:lang w:val="en-US" w:eastAsia="zh-CN"/>
        </w:rPr>
        <w:drawing>
          <wp:inline distT="0" distB="0" distL="114300" distR="114300">
            <wp:extent cx="5039995" cy="2945765"/>
            <wp:effectExtent l="0" t="0" r="4445" b="10795"/>
            <wp:docPr id="40" name="图片 40" descr="168657972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86579722963"/>
                    <pic:cNvPicPr>
                      <a:picLocks noChangeAspect="1"/>
                    </pic:cNvPicPr>
                  </pic:nvPicPr>
                  <pic:blipFill>
                    <a:blip r:embed="rId30"/>
                    <a:stretch>
                      <a:fillRect/>
                    </a:stretch>
                  </pic:blipFill>
                  <pic:spPr>
                    <a:xfrm>
                      <a:off x="0" y="0"/>
                      <a:ext cx="5039995" cy="2945765"/>
                    </a:xfrm>
                    <a:prstGeom prst="rect">
                      <a:avLst/>
                    </a:prstGeom>
                  </pic:spPr>
                </pic:pic>
              </a:graphicData>
            </a:graphic>
          </wp:inline>
        </w:drawing>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default" w:ascii="Times New Roman" w:hAnsi="Times New Roman"/>
          <w:lang w:val="en-US" w:eastAsia="zh-CN"/>
        </w:rPr>
      </w:pPr>
      <w:r>
        <w:rPr>
          <w:rFonts w:hint="eastAsia" w:ascii="Times New Roman" w:hAnsi="Times New Roman"/>
          <w:lang w:val="en-US" w:eastAsia="zh-CN"/>
        </w:rPr>
        <w:t>问题：增删改异常问题</w:t>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eastAsia" w:ascii="Times New Roman" w:hAnsi="Times New Roman"/>
          <w:lang w:val="en-US" w:eastAsia="zh-CN"/>
        </w:rPr>
      </w:pPr>
      <w:r>
        <w:rPr>
          <w:rFonts w:hint="eastAsia" w:ascii="Times New Roman" w:hAnsi="Times New Roman"/>
          <w:lang w:val="en-US" w:eastAsia="zh-CN"/>
        </w:rPr>
        <w:t>解决办法：分解——把传递依赖于码的属性连同它所依赖的属性分离出去，组成一个新的关系模式。同时，在原来的关系中要保留一个外键。</w:t>
      </w:r>
    </w:p>
    <w:p>
      <w:pPr>
        <w:keepNext w:val="0"/>
        <w:keepLines w:val="0"/>
        <w:pageBreakBefore w:val="0"/>
        <w:widowControl w:val="0"/>
        <w:numPr>
          <w:ilvl w:val="0"/>
          <w:numId w:val="26"/>
        </w:numPr>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lang w:val="en-US" w:eastAsia="zh-CN"/>
        </w:rPr>
      </w:pPr>
      <w:r>
        <w:rPr>
          <w:rFonts w:hint="eastAsia" w:ascii="Times New Roman" w:hAnsi="Times New Roman"/>
          <w:lang w:val="en-US" w:eastAsia="zh-CN"/>
        </w:rPr>
        <w:t>BCNF</w:t>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default" w:ascii="Times New Roman" w:hAnsi="Times New Roman"/>
          <w:b/>
          <w:bCs/>
          <w:lang w:val="en-US" w:eastAsia="zh-CN"/>
        </w:rPr>
      </w:pPr>
      <w:r>
        <w:rPr>
          <w:rFonts w:hint="eastAsia" w:ascii="Times New Roman" w:hAnsi="Times New Roman"/>
          <w:lang w:val="en-US" w:eastAsia="zh-CN"/>
        </w:rPr>
        <w:t>要求：</w:t>
      </w:r>
      <w:r>
        <w:rPr>
          <w:rFonts w:hint="eastAsia" w:ascii="Times New Roman" w:hAnsi="Times New Roman"/>
          <w:b/>
          <w:bCs/>
          <w:lang w:val="en-US" w:eastAsia="zh-CN"/>
        </w:rPr>
        <w:t>关系模式中主属性也不能存在对码的部分依赖和传递依赖</w:t>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default" w:ascii="Times New Roman" w:hAnsi="Times New Roman"/>
          <w:lang w:val="en-US" w:eastAsia="zh-CN"/>
        </w:rPr>
      </w:pPr>
      <w:r>
        <w:rPr>
          <w:rFonts w:hint="eastAsia" w:ascii="Times New Roman" w:hAnsi="Times New Roman"/>
          <w:lang w:val="en-US" w:eastAsia="zh-CN"/>
        </w:rPr>
        <w:t>问题：冗余；增删改异常问题</w:t>
      </w:r>
    </w:p>
    <w:p>
      <w:pPr>
        <w:keepNext w:val="0"/>
        <w:keepLines w:val="0"/>
        <w:pageBreakBefore w:val="0"/>
        <w:widowControl w:val="0"/>
        <w:numPr>
          <w:ilvl w:val="1"/>
          <w:numId w:val="26"/>
        </w:numPr>
        <w:kinsoku/>
        <w:wordWrap/>
        <w:overflowPunct/>
        <w:topLinePunct w:val="0"/>
        <w:autoSpaceDE/>
        <w:autoSpaceDN/>
        <w:bidi w:val="0"/>
        <w:adjustRightInd/>
        <w:snapToGrid/>
        <w:spacing w:line="312" w:lineRule="auto"/>
        <w:ind w:left="840" w:leftChars="0" w:hanging="420" w:firstLineChars="0"/>
        <w:jc w:val="both"/>
        <w:textAlignment w:val="auto"/>
        <w:rPr>
          <w:rFonts w:hint="default" w:ascii="Times New Roman" w:hAnsi="Times New Roman"/>
          <w:lang w:val="en-US" w:eastAsia="zh-CN"/>
        </w:rPr>
      </w:pPr>
      <w:r>
        <w:rPr>
          <w:rFonts w:hint="eastAsia" w:ascii="Times New Roman" w:hAnsi="Times New Roman"/>
          <w:lang w:val="en-US" w:eastAsia="zh-CN"/>
        </w:rPr>
        <w:t>解决办法：分解——把部分依赖或者传递依赖于码的主属性连同它所依赖的属性分离出去组成一个新的关系模式。</w:t>
      </w:r>
    </w:p>
    <w:p>
      <w:pPr>
        <w:keepNext w:val="0"/>
        <w:keepLines w:val="0"/>
        <w:pageBreakBefore w:val="0"/>
        <w:widowControl w:val="0"/>
        <w:numPr>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5764530" cy="1708150"/>
            <wp:effectExtent l="0" t="0" r="11430" b="13970"/>
            <wp:docPr id="41" name="图片 41" descr="168658055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86580551279"/>
                    <pic:cNvPicPr>
                      <a:picLocks noChangeAspect="1"/>
                    </pic:cNvPicPr>
                  </pic:nvPicPr>
                  <pic:blipFill>
                    <a:blip r:embed="rId31"/>
                    <a:stretch>
                      <a:fillRect/>
                    </a:stretch>
                  </pic:blipFill>
                  <pic:spPr>
                    <a:xfrm>
                      <a:off x="0" y="0"/>
                      <a:ext cx="5764530" cy="17081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Chars="0"/>
        <w:jc w:val="both"/>
        <w:textAlignment w:val="auto"/>
        <w:rPr>
          <w:rFonts w:hint="default" w:ascii="Times New Roman" w:hAnsi="Times New Roman"/>
          <w:lang w:val="en-US" w:eastAsia="zh-CN"/>
        </w:rPr>
      </w:pPr>
    </w:p>
    <w:p>
      <w:pPr>
        <w:pStyle w:val="4"/>
        <w:numPr>
          <w:ilvl w:val="0"/>
          <w:numId w:val="25"/>
        </w:numPr>
        <w:bidi w:val="0"/>
        <w:outlineLvl w:val="1"/>
        <w:rPr>
          <w:rFonts w:hint="default"/>
          <w:lang w:val="en-US" w:eastAsia="zh-CN"/>
        </w:rPr>
      </w:pPr>
      <w:bookmarkStart w:id="35" w:name="_Toc21375"/>
      <w:r>
        <w:rPr>
          <w:rFonts w:hint="default"/>
          <w:lang w:val="en-US" w:eastAsia="zh-CN"/>
        </w:rPr>
        <w:t>ER模型向关系模型的映射</w:t>
      </w:r>
      <w:r>
        <w:rPr>
          <w:rFonts w:hint="eastAsia"/>
          <w:lang w:val="en-US" w:eastAsia="zh-CN"/>
        </w:rPr>
        <w:t>（只放总结，具体实例见ppt）</w:t>
      </w:r>
      <w:bookmarkEnd w:id="35"/>
    </w:p>
    <w:p>
      <w:pPr>
        <w:rPr>
          <w:rFonts w:hint="default" w:ascii="Times New Roman" w:hAnsi="Times New Roman"/>
          <w:lang w:val="en-US" w:eastAsia="zh-CN"/>
        </w:rPr>
      </w:pPr>
      <w:r>
        <w:rPr>
          <w:rFonts w:hint="default"/>
          <w:lang w:val="en-US" w:eastAsia="zh-CN"/>
        </w:rPr>
        <w:drawing>
          <wp:inline distT="0" distB="0" distL="114300" distR="114300">
            <wp:extent cx="6108700" cy="2913380"/>
            <wp:effectExtent l="0" t="0" r="2540" b="12700"/>
            <wp:docPr id="31" name="图片 31" descr="168653993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86539935594"/>
                    <pic:cNvPicPr>
                      <a:picLocks noChangeAspect="1"/>
                    </pic:cNvPicPr>
                  </pic:nvPicPr>
                  <pic:blipFill>
                    <a:blip r:embed="rId32"/>
                    <a:stretch>
                      <a:fillRect/>
                    </a:stretch>
                  </pic:blipFill>
                  <pic:spPr>
                    <a:xfrm>
                      <a:off x="0" y="0"/>
                      <a:ext cx="6108700" cy="2913380"/>
                    </a:xfrm>
                    <a:prstGeom prst="rect">
                      <a:avLst/>
                    </a:prstGeom>
                  </pic:spPr>
                </pic:pic>
              </a:graphicData>
            </a:graphic>
          </wp:inline>
        </w:drawing>
      </w:r>
    </w:p>
    <w:p>
      <w:pPr>
        <w:rPr>
          <w:rFonts w:hint="eastAsia"/>
          <w:lang w:val="en-US" w:eastAsia="zh-CN"/>
        </w:rPr>
      </w:pPr>
      <w:r>
        <w:rPr>
          <w:rFonts w:hint="eastAsia"/>
          <w:lang w:val="en-US" w:eastAsia="zh-CN"/>
        </w:rPr>
        <w:br w:type="page"/>
      </w:r>
    </w:p>
    <w:p>
      <w:pPr>
        <w:pStyle w:val="3"/>
        <w:numPr>
          <w:ilvl w:val="0"/>
          <w:numId w:val="1"/>
        </w:numPr>
        <w:bidi w:val="0"/>
        <w:rPr>
          <w:rFonts w:hint="eastAsia"/>
          <w:lang w:val="en-US" w:eastAsia="zh-CN"/>
        </w:rPr>
      </w:pPr>
      <w:bookmarkStart w:id="36" w:name="_Toc1044"/>
      <w:r>
        <w:rPr>
          <w:rFonts w:hint="eastAsia"/>
          <w:lang w:val="en-US" w:eastAsia="zh-CN"/>
        </w:rPr>
        <w:t>事务管理</w:t>
      </w:r>
      <w:bookmarkEnd w:id="36"/>
    </w:p>
    <w:p>
      <w:pPr>
        <w:pStyle w:val="4"/>
        <w:pageBreakBefore w:val="0"/>
        <w:widowControl w:val="0"/>
        <w:numPr>
          <w:ilvl w:val="0"/>
          <w:numId w:val="28"/>
        </w:numPr>
        <w:kinsoku/>
        <w:wordWrap/>
        <w:overflowPunct/>
        <w:topLinePunct w:val="0"/>
        <w:autoSpaceDE/>
        <w:autoSpaceDN/>
        <w:bidi w:val="0"/>
        <w:adjustRightInd/>
        <w:snapToGrid/>
        <w:spacing w:line="312" w:lineRule="auto"/>
        <w:textAlignment w:val="auto"/>
        <w:rPr>
          <w:rFonts w:hint="eastAsia"/>
          <w:lang w:val="en-US" w:eastAsia="zh-CN"/>
        </w:rPr>
      </w:pPr>
      <w:bookmarkStart w:id="37" w:name="_Toc18860"/>
      <w:r>
        <w:rPr>
          <w:rFonts w:hint="eastAsia"/>
          <w:lang w:val="en-US" w:eastAsia="zh-CN"/>
        </w:rPr>
        <w:t>事务的概念和特性</w:t>
      </w:r>
      <w:bookmarkEnd w:id="37"/>
    </w:p>
    <w:p>
      <w:pPr>
        <w:pageBreakBefore w:val="0"/>
        <w:widowControl w:val="0"/>
        <w:numPr>
          <w:ilvl w:val="0"/>
          <w:numId w:val="29"/>
        </w:numPr>
        <w:kinsoku/>
        <w:wordWrap/>
        <w:overflowPunct/>
        <w:topLinePunct w:val="0"/>
        <w:autoSpaceDE/>
        <w:autoSpaceDN/>
        <w:bidi w:val="0"/>
        <w:adjustRightInd/>
        <w:snapToGrid/>
        <w:spacing w:line="312" w:lineRule="auto"/>
        <w:textAlignment w:val="auto"/>
        <w:rPr>
          <w:rFonts w:hint="default"/>
          <w:lang w:val="en-US" w:eastAsia="zh-CN"/>
        </w:rPr>
      </w:pPr>
      <w:r>
        <w:rPr>
          <w:rFonts w:hint="default"/>
          <w:lang w:val="en-US" w:eastAsia="zh-CN"/>
        </w:rPr>
        <w:t>事务的概念</w:t>
      </w:r>
    </w:p>
    <w:p>
      <w:pPr>
        <w:pageBreakBefore w:val="0"/>
        <w:widowControl w:val="0"/>
        <w:numPr>
          <w:ilvl w:val="0"/>
          <w:numId w:val="0"/>
        </w:numPr>
        <w:kinsoku/>
        <w:wordWrap/>
        <w:overflowPunct/>
        <w:topLinePunct w:val="0"/>
        <w:autoSpaceDE/>
        <w:autoSpaceDN/>
        <w:bidi w:val="0"/>
        <w:adjustRightInd/>
        <w:snapToGrid/>
        <w:spacing w:line="312" w:lineRule="auto"/>
        <w:ind w:firstLine="420" w:firstLineChars="0"/>
        <w:textAlignment w:val="auto"/>
        <w:rPr>
          <w:rFonts w:hint="default"/>
          <w:b/>
          <w:bCs/>
          <w:lang w:val="en-US" w:eastAsia="zh-CN"/>
        </w:rPr>
      </w:pPr>
      <w:r>
        <w:rPr>
          <w:rFonts w:hint="default"/>
          <w:b/>
          <w:bCs/>
          <w:lang w:val="en-US" w:eastAsia="zh-CN"/>
        </w:rPr>
        <w:t>事务是完成用户某一特定任务的与数据库的一次或多次交互的逻辑单位。</w:t>
      </w:r>
    </w:p>
    <w:p>
      <w:pPr>
        <w:pageBreakBefore w:val="0"/>
        <w:widowControl w:val="0"/>
        <w:numPr>
          <w:ilvl w:val="0"/>
          <w:numId w:val="0"/>
        </w:numPr>
        <w:kinsoku/>
        <w:wordWrap/>
        <w:overflowPunct/>
        <w:topLinePunct w:val="0"/>
        <w:autoSpaceDE/>
        <w:autoSpaceDN/>
        <w:bidi w:val="0"/>
        <w:adjustRightInd/>
        <w:snapToGrid/>
        <w:spacing w:line="312" w:lineRule="auto"/>
        <w:ind w:firstLine="420" w:firstLineChars="0"/>
        <w:textAlignment w:val="auto"/>
        <w:rPr>
          <w:rFonts w:hint="default"/>
          <w:b w:val="0"/>
          <w:bCs w:val="0"/>
          <w:lang w:val="en-US" w:eastAsia="zh-CN"/>
        </w:rPr>
      </w:pPr>
      <w:r>
        <w:rPr>
          <w:rFonts w:hint="default"/>
          <w:b w:val="0"/>
          <w:bCs w:val="0"/>
          <w:lang w:val="en-US" w:eastAsia="zh-CN"/>
        </w:rPr>
        <w:t>事务（Transaction） 是对数据库进行访问或修改的一个或多个操作，这组操作组成一个单位，共同完成一个任务。（参考资料）</w:t>
      </w:r>
    </w:p>
    <w:p>
      <w:pPr>
        <w:pageBreakBefore w:val="0"/>
        <w:widowControl w:val="0"/>
        <w:numPr>
          <w:ilvl w:val="0"/>
          <w:numId w:val="29"/>
        </w:numPr>
        <w:kinsoku/>
        <w:wordWrap/>
        <w:overflowPunct/>
        <w:topLinePunct w:val="0"/>
        <w:autoSpaceDE/>
        <w:autoSpaceDN/>
        <w:bidi w:val="0"/>
        <w:adjustRightInd/>
        <w:snapToGrid/>
        <w:spacing w:line="312" w:lineRule="auto"/>
        <w:ind w:left="0" w:leftChars="0" w:firstLine="0" w:firstLineChars="0"/>
        <w:textAlignment w:val="auto"/>
        <w:rPr>
          <w:rFonts w:hint="default"/>
          <w:b w:val="0"/>
          <w:bCs w:val="0"/>
          <w:lang w:val="en-US" w:eastAsia="zh-CN"/>
        </w:rPr>
      </w:pPr>
      <w:r>
        <w:rPr>
          <w:rFonts w:hint="default"/>
          <w:b w:val="0"/>
          <w:bCs w:val="0"/>
          <w:lang w:val="en-US" w:eastAsia="zh-CN"/>
        </w:rPr>
        <w:t>事务</w:t>
      </w:r>
      <w:r>
        <w:rPr>
          <w:rFonts w:hint="eastAsia"/>
          <w:b w:val="0"/>
          <w:bCs w:val="0"/>
          <w:lang w:val="en-US" w:eastAsia="zh-CN"/>
        </w:rPr>
        <w:t>ACID特性</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default"/>
          <w:b w:val="0"/>
          <w:bCs w:val="0"/>
          <w:lang w:val="en-US" w:eastAsia="zh-CN"/>
        </w:rPr>
      </w:pPr>
      <w:r>
        <w:rPr>
          <w:rFonts w:hint="default"/>
          <w:b w:val="0"/>
          <w:bCs w:val="0"/>
          <w:lang w:val="en-US" w:eastAsia="zh-CN"/>
        </w:rPr>
        <w:t>原子性(Atomicity)：执行事务中的操作要么都做，要么都不做。</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default"/>
          <w:b w:val="0"/>
          <w:bCs w:val="0"/>
          <w:lang w:val="en-US" w:eastAsia="zh-CN"/>
        </w:rPr>
      </w:pPr>
      <w:r>
        <w:rPr>
          <w:rFonts w:hint="default"/>
          <w:b w:val="0"/>
          <w:bCs w:val="0"/>
          <w:lang w:val="en-US" w:eastAsia="zh-CN"/>
        </w:rPr>
        <w:t>一致性(Consistency)：一致性要求事务维护数据库的完整性约束。</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default"/>
          <w:b w:val="0"/>
          <w:bCs w:val="0"/>
          <w:lang w:val="en-US" w:eastAsia="zh-CN"/>
        </w:rPr>
      </w:pPr>
      <w:r>
        <w:rPr>
          <w:rFonts w:hint="default"/>
          <w:b w:val="0"/>
          <w:bCs w:val="0"/>
          <w:lang w:val="en-US" w:eastAsia="zh-CN"/>
        </w:rPr>
        <w:t>隔离性(Isolation)：并发执行的事务之间不能相互影响。</w:t>
      </w:r>
    </w:p>
    <w:p>
      <w:pPr>
        <w:pageBreakBefore w:val="0"/>
        <w:widowControl w:val="0"/>
        <w:numPr>
          <w:ilvl w:val="0"/>
          <w:numId w:val="0"/>
        </w:numPr>
        <w:kinsoku/>
        <w:wordWrap/>
        <w:overflowPunct/>
        <w:topLinePunct w:val="0"/>
        <w:autoSpaceDE/>
        <w:autoSpaceDN/>
        <w:bidi w:val="0"/>
        <w:adjustRightInd/>
        <w:snapToGrid/>
        <w:spacing w:line="312" w:lineRule="auto"/>
        <w:textAlignment w:val="auto"/>
        <w:rPr>
          <w:rFonts w:hint="default"/>
          <w:b w:val="0"/>
          <w:bCs w:val="0"/>
          <w:lang w:val="en-US" w:eastAsia="zh-CN"/>
        </w:rPr>
      </w:pPr>
      <w:r>
        <w:rPr>
          <w:rFonts w:hint="default"/>
          <w:b w:val="0"/>
          <w:bCs w:val="0"/>
          <w:lang w:val="en-US" w:eastAsia="zh-CN"/>
        </w:rPr>
        <w:t>持续性(Durability)：事务一旦提交，它一定是永久生效的。</w:t>
      </w:r>
    </w:p>
    <w:p>
      <w:pPr>
        <w:pStyle w:val="4"/>
        <w:numPr>
          <w:ilvl w:val="0"/>
          <w:numId w:val="28"/>
        </w:numPr>
        <w:bidi w:val="0"/>
        <w:rPr>
          <w:rFonts w:hint="eastAsia"/>
          <w:lang w:val="en-US" w:eastAsia="zh-CN"/>
        </w:rPr>
      </w:pPr>
      <w:bookmarkStart w:id="38" w:name="_Toc21198"/>
      <w:r>
        <w:rPr>
          <w:rFonts w:hint="eastAsia"/>
          <w:lang w:val="en-US" w:eastAsia="zh-CN"/>
        </w:rPr>
        <w:t>并发不加控制可能导致的问题</w:t>
      </w:r>
      <w:bookmarkEnd w:id="38"/>
    </w:p>
    <w:p>
      <w:pPr>
        <w:pageBreakBefore w:val="0"/>
        <w:widowControl w:val="0"/>
        <w:numPr>
          <w:ilvl w:val="0"/>
          <w:numId w:val="30"/>
        </w:numPr>
        <w:kinsoku/>
        <w:wordWrap/>
        <w:overflowPunct/>
        <w:topLinePunct w:val="0"/>
        <w:autoSpaceDE/>
        <w:autoSpaceDN/>
        <w:bidi w:val="0"/>
        <w:adjustRightInd/>
        <w:snapToGrid/>
        <w:spacing w:line="312" w:lineRule="auto"/>
        <w:ind w:leftChars="0"/>
        <w:textAlignment w:val="auto"/>
        <w:rPr>
          <w:rFonts w:hint="default"/>
          <w:b w:val="0"/>
          <w:bCs w:val="0"/>
          <w:lang w:val="en-US" w:eastAsia="zh-CN"/>
        </w:rPr>
      </w:pPr>
      <w:r>
        <w:rPr>
          <w:rFonts w:hint="default"/>
          <w:b w:val="0"/>
          <w:bCs w:val="0"/>
          <w:lang w:val="en-US" w:eastAsia="zh-CN"/>
        </w:rPr>
        <w:t>丢失更新的问题</w:t>
      </w:r>
      <w:r>
        <w:rPr>
          <w:rFonts w:hint="eastAsia"/>
          <w:b w:val="0"/>
          <w:bCs w:val="0"/>
          <w:lang w:val="en-US" w:eastAsia="zh-CN"/>
        </w:rPr>
        <w:t>：</w:t>
      </w:r>
      <w:r>
        <w:rPr>
          <w:rFonts w:hint="default"/>
          <w:b w:val="0"/>
          <w:bCs w:val="0"/>
          <w:lang w:val="en-US" w:eastAsia="zh-CN"/>
        </w:rPr>
        <w:t>一个事务数据的更新会把另外一个事务对数据的更新给冲掉</w:t>
      </w:r>
    </w:p>
    <w:p>
      <w:pPr>
        <w:pageBreakBefore w:val="0"/>
        <w:widowControl w:val="0"/>
        <w:numPr>
          <w:ilvl w:val="0"/>
          <w:numId w:val="0"/>
        </w:numPr>
        <w:kinsoku/>
        <w:wordWrap/>
        <w:overflowPunct/>
        <w:topLinePunct w:val="0"/>
        <w:autoSpaceDE/>
        <w:autoSpaceDN/>
        <w:bidi w:val="0"/>
        <w:adjustRightInd/>
        <w:snapToGrid/>
        <w:spacing w:line="312" w:lineRule="auto"/>
        <w:jc w:val="center"/>
        <w:textAlignment w:val="auto"/>
        <w:rPr>
          <w:rFonts w:hint="default"/>
          <w:b w:val="0"/>
          <w:bCs w:val="0"/>
          <w:lang w:val="en-US" w:eastAsia="zh-CN"/>
        </w:rPr>
      </w:pPr>
      <w:r>
        <w:rPr>
          <w:rFonts w:hint="default"/>
          <w:b w:val="0"/>
          <w:bCs w:val="0"/>
          <w:lang w:val="en-US" w:eastAsia="zh-CN"/>
        </w:rPr>
        <w:drawing>
          <wp:inline distT="0" distB="0" distL="114300" distR="114300">
            <wp:extent cx="4257040" cy="1296035"/>
            <wp:effectExtent l="0" t="0" r="10160" b="14605"/>
            <wp:docPr id="33" name="图片 33" descr="168654076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86540762957"/>
                    <pic:cNvPicPr>
                      <a:picLocks noChangeAspect="1"/>
                    </pic:cNvPicPr>
                  </pic:nvPicPr>
                  <pic:blipFill>
                    <a:blip r:embed="rId33"/>
                    <a:stretch>
                      <a:fillRect/>
                    </a:stretch>
                  </pic:blipFill>
                  <pic:spPr>
                    <a:xfrm>
                      <a:off x="0" y="0"/>
                      <a:ext cx="4257040" cy="1296035"/>
                    </a:xfrm>
                    <a:prstGeom prst="rect">
                      <a:avLst/>
                    </a:prstGeom>
                  </pic:spPr>
                </pic:pic>
              </a:graphicData>
            </a:graphic>
          </wp:inline>
        </w:drawing>
      </w:r>
    </w:p>
    <w:p>
      <w:pPr>
        <w:pageBreakBefore w:val="0"/>
        <w:widowControl w:val="0"/>
        <w:numPr>
          <w:ilvl w:val="0"/>
          <w:numId w:val="30"/>
        </w:numPr>
        <w:kinsoku/>
        <w:wordWrap/>
        <w:overflowPunct/>
        <w:topLinePunct w:val="0"/>
        <w:autoSpaceDE/>
        <w:autoSpaceDN/>
        <w:bidi w:val="0"/>
        <w:adjustRightInd/>
        <w:snapToGrid/>
        <w:spacing w:line="312" w:lineRule="auto"/>
        <w:ind w:left="0" w:leftChars="0" w:firstLine="0" w:firstLineChars="0"/>
        <w:textAlignment w:val="auto"/>
        <w:rPr>
          <w:rFonts w:hint="default"/>
          <w:b w:val="0"/>
          <w:bCs w:val="0"/>
          <w:lang w:val="en-US" w:eastAsia="zh-CN"/>
        </w:rPr>
      </w:pPr>
      <w:r>
        <w:rPr>
          <w:rFonts w:hint="default"/>
          <w:b w:val="0"/>
          <w:bCs w:val="0"/>
          <w:lang w:val="en-US" w:eastAsia="zh-CN"/>
        </w:rPr>
        <w:t>脏读问题</w:t>
      </w:r>
      <w:r>
        <w:rPr>
          <w:rFonts w:hint="eastAsia"/>
          <w:b w:val="0"/>
          <w:bCs w:val="0"/>
          <w:lang w:val="en-US" w:eastAsia="zh-CN"/>
        </w:rPr>
        <w:t>：</w:t>
      </w:r>
      <w:r>
        <w:rPr>
          <w:rFonts w:hint="default"/>
          <w:b w:val="0"/>
          <w:bCs w:val="0"/>
          <w:lang w:val="en-US" w:eastAsia="zh-CN"/>
        </w:rPr>
        <w:t>一个事务读到了另外一个事务尚未提交的数据</w:t>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default"/>
          <w:b w:val="0"/>
          <w:bCs w:val="0"/>
          <w:lang w:val="en-US" w:eastAsia="zh-CN"/>
        </w:rPr>
      </w:pPr>
      <w:r>
        <w:rPr>
          <w:rFonts w:hint="default"/>
          <w:b w:val="0"/>
          <w:bCs w:val="0"/>
          <w:lang w:val="en-US" w:eastAsia="zh-CN"/>
        </w:rPr>
        <w:drawing>
          <wp:inline distT="0" distB="0" distL="114300" distR="114300">
            <wp:extent cx="4380230" cy="1661795"/>
            <wp:effectExtent l="0" t="0" r="8890" b="14605"/>
            <wp:docPr id="34" name="图片 34" descr="168654085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86540851767"/>
                    <pic:cNvPicPr>
                      <a:picLocks noChangeAspect="1"/>
                    </pic:cNvPicPr>
                  </pic:nvPicPr>
                  <pic:blipFill>
                    <a:blip r:embed="rId34"/>
                    <a:stretch>
                      <a:fillRect/>
                    </a:stretch>
                  </pic:blipFill>
                  <pic:spPr>
                    <a:xfrm>
                      <a:off x="0" y="0"/>
                      <a:ext cx="4380230" cy="1661795"/>
                    </a:xfrm>
                    <a:prstGeom prst="rect">
                      <a:avLst/>
                    </a:prstGeom>
                  </pic:spPr>
                </pic:pic>
              </a:graphicData>
            </a:graphic>
          </wp:inline>
        </w:drawing>
      </w:r>
    </w:p>
    <w:p>
      <w:pPr>
        <w:pageBreakBefore w:val="0"/>
        <w:widowControl w:val="0"/>
        <w:numPr>
          <w:ilvl w:val="0"/>
          <w:numId w:val="30"/>
        </w:numPr>
        <w:kinsoku/>
        <w:wordWrap/>
        <w:overflowPunct/>
        <w:topLinePunct w:val="0"/>
        <w:autoSpaceDE/>
        <w:autoSpaceDN/>
        <w:bidi w:val="0"/>
        <w:adjustRightInd/>
        <w:snapToGrid/>
        <w:spacing w:line="312" w:lineRule="auto"/>
        <w:ind w:left="0" w:leftChars="0" w:firstLine="0" w:firstLineChars="0"/>
        <w:jc w:val="both"/>
        <w:textAlignment w:val="auto"/>
        <w:rPr>
          <w:rFonts w:hint="default"/>
          <w:b w:val="0"/>
          <w:bCs w:val="0"/>
          <w:lang w:val="en-US" w:eastAsia="zh-CN"/>
        </w:rPr>
      </w:pPr>
      <w:r>
        <w:rPr>
          <w:rFonts w:hint="eastAsia"/>
          <w:b w:val="0"/>
          <w:bCs w:val="0"/>
          <w:lang w:val="en-US" w:eastAsia="zh-CN"/>
        </w:rPr>
        <w:t>不可重复读问题：多次读取同一数据，结果不一致。</w:t>
      </w:r>
    </w:p>
    <w:p>
      <w:pPr>
        <w:pageBreakBefore w:val="0"/>
        <w:widowControl w:val="0"/>
        <w:numPr>
          <w:ilvl w:val="0"/>
          <w:numId w:val="30"/>
        </w:numPr>
        <w:kinsoku/>
        <w:wordWrap/>
        <w:overflowPunct/>
        <w:topLinePunct w:val="0"/>
        <w:autoSpaceDE/>
        <w:autoSpaceDN/>
        <w:bidi w:val="0"/>
        <w:adjustRightInd/>
        <w:snapToGrid/>
        <w:spacing w:line="312" w:lineRule="auto"/>
        <w:ind w:left="0" w:leftChars="0" w:firstLine="0" w:firstLineChars="0"/>
        <w:textAlignment w:val="auto"/>
        <w:rPr>
          <w:rFonts w:hint="default"/>
          <w:b w:val="0"/>
          <w:bCs w:val="0"/>
          <w:lang w:val="en-US" w:eastAsia="zh-CN"/>
        </w:rPr>
      </w:pPr>
      <w:r>
        <w:rPr>
          <w:rFonts w:hint="eastAsia"/>
          <w:b w:val="0"/>
          <w:bCs w:val="0"/>
          <w:lang w:val="en-US" w:eastAsia="zh-CN"/>
        </w:rPr>
        <w:t>幻读问题：</w:t>
      </w:r>
      <w:r>
        <w:rPr>
          <w:rFonts w:hint="default"/>
          <w:b w:val="0"/>
          <w:bCs w:val="0"/>
          <w:lang w:val="en-US" w:eastAsia="zh-CN"/>
        </w:rPr>
        <w:t>多次执行相同的查询，但结果集的行数发生了变化</w:t>
      </w: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val="0"/>
          <w:bCs w:val="0"/>
          <w:lang w:val="en-US" w:eastAsia="zh-CN"/>
        </w:rPr>
      </w:pPr>
      <w:r>
        <w:rPr>
          <w:rFonts w:hint="eastAsia"/>
          <w:b w:val="0"/>
          <w:bCs w:val="0"/>
          <w:lang w:val="en-US" w:eastAsia="zh-CN"/>
        </w:rPr>
        <w:t>（</w:t>
      </w:r>
      <w:r>
        <w:rPr>
          <w:rFonts w:hint="default"/>
          <w:b w:val="0"/>
          <w:bCs w:val="0"/>
          <w:lang w:val="en-US" w:eastAsia="zh-CN"/>
        </w:rPr>
        <w:t>由于其他并发事务进行了数据插入、更新或删除操作，导致查询结果集的行数发生了幻影行的变化</w:t>
      </w:r>
      <w:r>
        <w:rPr>
          <w:rFonts w:hint="eastAsia"/>
          <w:b w:val="0"/>
          <w:bCs w:val="0"/>
          <w:lang w:val="en-US" w:eastAsia="zh-CN"/>
        </w:rPr>
        <w:t>）</w:t>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default"/>
          <w:b w:val="0"/>
          <w:bCs w:val="0"/>
          <w:lang w:val="en-US" w:eastAsia="zh-CN"/>
        </w:rPr>
      </w:pPr>
      <w:r>
        <w:rPr>
          <w:rFonts w:hint="default"/>
          <w:b w:val="0"/>
          <w:bCs w:val="0"/>
          <w:lang w:val="en-US" w:eastAsia="zh-CN"/>
        </w:rPr>
        <w:drawing>
          <wp:inline distT="0" distB="0" distL="114300" distR="114300">
            <wp:extent cx="4123690" cy="1674495"/>
            <wp:effectExtent l="0" t="0" r="6350" b="1905"/>
            <wp:docPr id="35" name="图片 35" descr="168654128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86541288395"/>
                    <pic:cNvPicPr>
                      <a:picLocks noChangeAspect="1"/>
                    </pic:cNvPicPr>
                  </pic:nvPicPr>
                  <pic:blipFill>
                    <a:blip r:embed="rId35"/>
                    <a:stretch>
                      <a:fillRect/>
                    </a:stretch>
                  </pic:blipFill>
                  <pic:spPr>
                    <a:xfrm>
                      <a:off x="0" y="0"/>
                      <a:ext cx="4123690" cy="1674495"/>
                    </a:xfrm>
                    <a:prstGeom prst="rect">
                      <a:avLst/>
                    </a:prstGeom>
                  </pic:spPr>
                </pic:pic>
              </a:graphicData>
            </a:graphic>
          </wp:inline>
        </w:drawing>
      </w:r>
    </w:p>
    <w:p>
      <w:pPr>
        <w:pStyle w:val="4"/>
        <w:numPr>
          <w:ilvl w:val="0"/>
          <w:numId w:val="28"/>
        </w:numPr>
        <w:bidi w:val="0"/>
        <w:ind w:left="0" w:leftChars="0" w:firstLine="0" w:firstLineChars="0"/>
        <w:rPr>
          <w:rFonts w:hint="eastAsia"/>
          <w:lang w:val="en-US" w:eastAsia="zh-CN"/>
        </w:rPr>
      </w:pPr>
      <w:bookmarkStart w:id="39" w:name="_Toc18904"/>
      <w:r>
        <w:rPr>
          <w:rFonts w:hint="eastAsia"/>
          <w:lang w:val="en-US" w:eastAsia="zh-CN"/>
        </w:rPr>
        <w:t>事务的调度及其基本概念</w:t>
      </w:r>
      <w:bookmarkEnd w:id="39"/>
    </w:p>
    <w:p>
      <w:pPr>
        <w:keepNext w:val="0"/>
        <w:keepLines w:val="0"/>
        <w:pageBreakBefore w:val="0"/>
        <w:widowControl w:val="0"/>
        <w:numPr>
          <w:ilvl w:val="0"/>
          <w:numId w:val="31"/>
        </w:numPr>
        <w:kinsoku/>
        <w:wordWrap/>
        <w:overflowPunct/>
        <w:topLinePunct w:val="0"/>
        <w:autoSpaceDE/>
        <w:autoSpaceDN/>
        <w:bidi w:val="0"/>
        <w:adjustRightInd/>
        <w:snapToGrid/>
        <w:spacing w:line="312" w:lineRule="auto"/>
        <w:ind w:leftChars="0"/>
        <w:textAlignment w:val="auto"/>
        <w:rPr>
          <w:rFonts w:hint="default"/>
          <w:lang w:val="en-US" w:eastAsia="zh-CN"/>
        </w:rPr>
      </w:pPr>
      <w:r>
        <w:rPr>
          <w:rFonts w:hint="default"/>
          <w:b/>
          <w:bCs/>
          <w:lang w:val="en-US" w:eastAsia="zh-CN"/>
        </w:rPr>
        <w:t>调度</w:t>
      </w:r>
      <w:r>
        <w:rPr>
          <w:rFonts w:hint="eastAsia"/>
          <w:b/>
          <w:bCs/>
          <w:lang w:val="en-US" w:eastAsia="zh-CN"/>
        </w:rPr>
        <w:t>：</w:t>
      </w:r>
      <w:r>
        <w:rPr>
          <w:rFonts w:hint="default"/>
          <w:lang w:val="en-US" w:eastAsia="zh-CN"/>
        </w:rPr>
        <w:t>一系列事务它们的操作相互交叉执行的序列称为调度。</w:t>
      </w:r>
    </w:p>
    <w:p>
      <w:pPr>
        <w:keepNext w:val="0"/>
        <w:keepLines w:val="0"/>
        <w:pageBreakBefore w:val="0"/>
        <w:widowControl w:val="0"/>
        <w:numPr>
          <w:ilvl w:val="0"/>
          <w:numId w:val="31"/>
        </w:numPr>
        <w:kinsoku/>
        <w:wordWrap/>
        <w:overflowPunct/>
        <w:topLinePunct w:val="0"/>
        <w:autoSpaceDE/>
        <w:autoSpaceDN/>
        <w:bidi w:val="0"/>
        <w:adjustRightInd/>
        <w:snapToGrid/>
        <w:spacing w:line="312" w:lineRule="auto"/>
        <w:ind w:leftChars="0"/>
        <w:textAlignment w:val="auto"/>
        <w:rPr>
          <w:rFonts w:hint="default"/>
          <w:lang w:val="en-US" w:eastAsia="zh-CN"/>
        </w:rPr>
      </w:pPr>
      <w:r>
        <w:rPr>
          <w:rFonts w:hint="eastAsia"/>
          <w:b/>
          <w:bCs/>
          <w:lang w:val="en-US" w:eastAsia="zh-CN"/>
        </w:rPr>
        <w:t>串行调度：</w:t>
      </w:r>
      <w:r>
        <w:rPr>
          <w:rFonts w:hint="eastAsia"/>
          <w:lang w:val="en-US" w:eastAsia="zh-CN"/>
        </w:rPr>
        <w:t>一种调度方式，其中每个事务的操作被连续执行，没有并发执行的情况。</w:t>
      </w:r>
    </w:p>
    <w:p>
      <w:pPr>
        <w:keepNext w:val="0"/>
        <w:keepLines w:val="0"/>
        <w:pageBreakBefore w:val="0"/>
        <w:widowControl w:val="0"/>
        <w:numPr>
          <w:ilvl w:val="0"/>
          <w:numId w:val="31"/>
        </w:numPr>
        <w:kinsoku/>
        <w:wordWrap/>
        <w:overflowPunct/>
        <w:topLinePunct w:val="0"/>
        <w:autoSpaceDE/>
        <w:autoSpaceDN/>
        <w:bidi w:val="0"/>
        <w:adjustRightInd/>
        <w:snapToGrid/>
        <w:spacing w:line="312" w:lineRule="auto"/>
        <w:ind w:leftChars="0"/>
        <w:textAlignment w:val="auto"/>
        <w:rPr>
          <w:rFonts w:hint="default"/>
          <w:lang w:val="en-US" w:eastAsia="zh-CN"/>
        </w:rPr>
      </w:pPr>
      <w:r>
        <w:rPr>
          <w:rFonts w:hint="default"/>
          <w:b/>
          <w:bCs/>
          <w:lang w:val="en-US" w:eastAsia="zh-CN"/>
        </w:rPr>
        <w:t>可串行化调度</w:t>
      </w:r>
      <w:r>
        <w:rPr>
          <w:rFonts w:hint="eastAsia"/>
          <w:b/>
          <w:bCs/>
          <w:lang w:val="en-US" w:eastAsia="zh-CN"/>
        </w:rPr>
        <w:t>：</w:t>
      </w:r>
      <w:r>
        <w:rPr>
          <w:rFonts w:hint="default"/>
          <w:lang w:val="en-US" w:eastAsia="zh-CN"/>
        </w:rPr>
        <w:t>能够和某一个串行调度结果相同的调度称为可串行化调度</w:t>
      </w:r>
      <w:r>
        <w:rPr>
          <w:rFonts w:hint="eastAsia"/>
          <w:lang w:val="en-US" w:eastAsia="zh-CN"/>
        </w:rPr>
        <w:t>。</w:t>
      </w:r>
    </w:p>
    <w:p>
      <w:pPr>
        <w:keepNext w:val="0"/>
        <w:keepLines w:val="0"/>
        <w:pageBreakBefore w:val="0"/>
        <w:widowControl w:val="0"/>
        <w:numPr>
          <w:ilvl w:val="0"/>
          <w:numId w:val="31"/>
        </w:numPr>
        <w:kinsoku/>
        <w:wordWrap/>
        <w:overflowPunct/>
        <w:topLinePunct w:val="0"/>
        <w:autoSpaceDE/>
        <w:autoSpaceDN/>
        <w:bidi w:val="0"/>
        <w:adjustRightInd/>
        <w:snapToGrid/>
        <w:spacing w:line="312" w:lineRule="auto"/>
        <w:ind w:leftChars="0"/>
        <w:textAlignment w:val="auto"/>
        <w:rPr>
          <w:rFonts w:hint="default"/>
          <w:lang w:val="en-US" w:eastAsia="zh-CN"/>
        </w:rPr>
      </w:pPr>
      <w:r>
        <w:rPr>
          <w:rFonts w:hint="default"/>
          <w:b/>
          <w:bCs/>
          <w:lang w:val="en-US" w:eastAsia="zh-CN"/>
        </w:rPr>
        <w:t>冲突可串行化调度</w:t>
      </w:r>
      <w:r>
        <w:rPr>
          <w:rFonts w:hint="eastAsia"/>
          <w:b/>
          <w:bCs/>
          <w:lang w:val="en-US" w:eastAsia="zh-CN"/>
        </w:rPr>
        <w:t>：</w:t>
      </w:r>
      <w:r>
        <w:rPr>
          <w:rFonts w:hint="default"/>
          <w:lang w:val="en-US" w:eastAsia="zh-CN"/>
        </w:rPr>
        <w:t>若调度S可以通过交换某些相继非冲突操作变成某一串行调度，则称调度S为冲突可串行化调度。</w:t>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default"/>
          <w:b w:val="0"/>
          <w:bCs w:val="0"/>
          <w:lang w:val="en-US" w:eastAsia="zh-CN"/>
        </w:rPr>
      </w:pPr>
      <w:r>
        <w:rPr>
          <w:rFonts w:hint="default"/>
          <w:b w:val="0"/>
          <w:bCs w:val="0"/>
          <w:lang w:val="en-US" w:eastAsia="zh-CN"/>
        </w:rPr>
        <w:drawing>
          <wp:inline distT="0" distB="0" distL="114300" distR="114300">
            <wp:extent cx="5027930" cy="916940"/>
            <wp:effectExtent l="0" t="0" r="1270" b="12700"/>
            <wp:docPr id="37" name="图片 37" descr="168654658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86546587610"/>
                    <pic:cNvPicPr>
                      <a:picLocks noChangeAspect="1"/>
                    </pic:cNvPicPr>
                  </pic:nvPicPr>
                  <pic:blipFill>
                    <a:blip r:embed="rId36"/>
                    <a:stretch>
                      <a:fillRect/>
                    </a:stretch>
                  </pic:blipFill>
                  <pic:spPr>
                    <a:xfrm>
                      <a:off x="0" y="0"/>
                      <a:ext cx="5027930" cy="91694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default"/>
          <w:b w:val="0"/>
          <w:bCs w:val="0"/>
          <w:lang w:val="en-US" w:eastAsia="zh-CN"/>
        </w:rPr>
      </w:pPr>
      <w:r>
        <w:rPr>
          <w:rFonts w:hint="default"/>
          <w:b w:val="0"/>
          <w:bCs w:val="0"/>
          <w:lang w:val="en-US" w:eastAsia="zh-CN"/>
        </w:rPr>
        <w:drawing>
          <wp:inline distT="0" distB="0" distL="114300" distR="114300">
            <wp:extent cx="4460240" cy="2416810"/>
            <wp:effectExtent l="0" t="0" r="5080" b="6350"/>
            <wp:docPr id="36" name="图片 36" descr="168654640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86546405749"/>
                    <pic:cNvPicPr>
                      <a:picLocks noChangeAspect="1"/>
                    </pic:cNvPicPr>
                  </pic:nvPicPr>
                  <pic:blipFill>
                    <a:blip r:embed="rId37"/>
                    <a:stretch>
                      <a:fillRect/>
                    </a:stretch>
                  </pic:blipFill>
                  <pic:spPr>
                    <a:xfrm>
                      <a:off x="0" y="0"/>
                      <a:ext cx="4460240" cy="241681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default"/>
          <w:b w:val="0"/>
          <w:bCs w:val="0"/>
          <w:lang w:val="en-US" w:eastAsia="zh-CN"/>
        </w:rPr>
      </w:pPr>
      <w:r>
        <w:rPr>
          <w:rFonts w:hint="eastAsia"/>
          <w:b w:val="0"/>
          <w:bCs w:val="0"/>
          <w:lang w:val="en-US" w:eastAsia="zh-CN"/>
        </w:rPr>
        <w:t>一个冲突可串行化调度的例子：</w:t>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default"/>
          <w:b w:val="0"/>
          <w:bCs w:val="0"/>
          <w:lang w:val="en-US" w:eastAsia="zh-CN"/>
        </w:rPr>
      </w:pPr>
      <w:r>
        <w:rPr>
          <w:rFonts w:hint="default"/>
          <w:b w:val="0"/>
          <w:bCs w:val="0"/>
          <w:lang w:val="en-US" w:eastAsia="zh-CN"/>
        </w:rPr>
        <w:drawing>
          <wp:inline distT="0" distB="0" distL="114300" distR="114300">
            <wp:extent cx="4396105" cy="2214880"/>
            <wp:effectExtent l="0" t="0" r="8255" b="10160"/>
            <wp:docPr id="10" name="图片 10" descr="168654848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6548484579"/>
                    <pic:cNvPicPr>
                      <a:picLocks noChangeAspect="1"/>
                    </pic:cNvPicPr>
                  </pic:nvPicPr>
                  <pic:blipFill>
                    <a:blip r:embed="rId38"/>
                    <a:stretch>
                      <a:fillRect/>
                    </a:stretch>
                  </pic:blipFill>
                  <pic:spPr>
                    <a:xfrm>
                      <a:off x="0" y="0"/>
                      <a:ext cx="4396105" cy="221488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eastAsia"/>
          <w:b w:val="0"/>
          <w:bCs w:val="0"/>
          <w:lang w:val="en-US" w:eastAsia="zh-CN"/>
        </w:rPr>
      </w:pPr>
      <w:r>
        <w:rPr>
          <w:rFonts w:hint="eastAsia"/>
          <w:b w:val="0"/>
          <w:bCs w:val="0"/>
          <w:lang w:val="en-US" w:eastAsia="zh-CN"/>
        </w:rPr>
        <w:t>如何判断冲突串行化调度：</w:t>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default"/>
          <w:b w:val="0"/>
          <w:bCs w:val="0"/>
          <w:lang w:val="en-US" w:eastAsia="zh-CN"/>
        </w:rPr>
      </w:pPr>
      <w:r>
        <w:rPr>
          <w:rFonts w:hint="default"/>
          <w:b w:val="0"/>
          <w:bCs w:val="0"/>
          <w:lang w:val="en-US" w:eastAsia="zh-CN"/>
        </w:rPr>
        <w:drawing>
          <wp:inline distT="0" distB="0" distL="114300" distR="114300">
            <wp:extent cx="5127625" cy="2298700"/>
            <wp:effectExtent l="0" t="0" r="8255" b="2540"/>
            <wp:docPr id="16" name="图片 16" descr="16865490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86549014374"/>
                    <pic:cNvPicPr>
                      <a:picLocks noChangeAspect="1"/>
                    </pic:cNvPicPr>
                  </pic:nvPicPr>
                  <pic:blipFill>
                    <a:blip r:embed="rId39"/>
                    <a:stretch>
                      <a:fillRect/>
                    </a:stretch>
                  </pic:blipFill>
                  <pic:spPr>
                    <a:xfrm>
                      <a:off x="0" y="0"/>
                      <a:ext cx="5127625" cy="229870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12" w:lineRule="auto"/>
        <w:ind w:leftChars="0"/>
        <w:jc w:val="center"/>
        <w:textAlignment w:val="auto"/>
        <w:rPr>
          <w:rFonts w:hint="default"/>
          <w:b w:val="0"/>
          <w:bCs w:val="0"/>
          <w:lang w:val="en-US" w:eastAsia="zh-CN"/>
        </w:rPr>
      </w:pPr>
      <w:r>
        <w:rPr>
          <w:rFonts w:hint="default"/>
          <w:b w:val="0"/>
          <w:bCs w:val="0"/>
          <w:lang w:val="en-US" w:eastAsia="zh-CN"/>
        </w:rPr>
        <w:drawing>
          <wp:inline distT="0" distB="0" distL="114300" distR="114300">
            <wp:extent cx="5131435" cy="2640330"/>
            <wp:effectExtent l="0" t="0" r="4445" b="11430"/>
            <wp:docPr id="18" name="图片 18" descr="168654912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86549123740"/>
                    <pic:cNvPicPr>
                      <a:picLocks noChangeAspect="1"/>
                    </pic:cNvPicPr>
                  </pic:nvPicPr>
                  <pic:blipFill>
                    <a:blip r:embed="rId40"/>
                    <a:stretch>
                      <a:fillRect/>
                    </a:stretch>
                  </pic:blipFill>
                  <pic:spPr>
                    <a:xfrm>
                      <a:off x="0" y="0"/>
                      <a:ext cx="5131435" cy="2640330"/>
                    </a:xfrm>
                    <a:prstGeom prst="rect">
                      <a:avLst/>
                    </a:prstGeom>
                  </pic:spPr>
                </pic:pic>
              </a:graphicData>
            </a:graphic>
          </wp:inline>
        </w:drawing>
      </w:r>
    </w:p>
    <w:p>
      <w:pPr>
        <w:pStyle w:val="4"/>
        <w:numPr>
          <w:ilvl w:val="0"/>
          <w:numId w:val="28"/>
        </w:numPr>
        <w:bidi w:val="0"/>
        <w:ind w:left="0" w:leftChars="0" w:firstLine="0" w:firstLineChars="0"/>
        <w:rPr>
          <w:rFonts w:hint="default"/>
          <w:lang w:val="en-US" w:eastAsia="zh-CN"/>
        </w:rPr>
      </w:pPr>
      <w:bookmarkStart w:id="40" w:name="_Toc3286"/>
      <w:r>
        <w:rPr>
          <w:rFonts w:hint="eastAsia"/>
          <w:lang w:val="en-US" w:eastAsia="zh-CN"/>
        </w:rPr>
        <w:t>两段锁协议(Two-phase locking protocol)</w:t>
      </w:r>
      <w:bookmarkEnd w:id="40"/>
    </w:p>
    <w:p>
      <w:pPr>
        <w:numPr>
          <w:ilvl w:val="0"/>
          <w:numId w:val="32"/>
        </w:numPr>
        <w:rPr>
          <w:rFonts w:hint="default"/>
          <w:lang w:val="en-US" w:eastAsia="zh-CN"/>
        </w:rPr>
      </w:pPr>
      <w:r>
        <w:rPr>
          <w:rFonts w:hint="eastAsia"/>
          <w:lang w:val="en-US" w:eastAsia="zh-CN"/>
        </w:rPr>
        <w:t>锁、共享锁、专用锁</w:t>
      </w:r>
    </w:p>
    <w:p>
      <w:pPr>
        <w:numPr>
          <w:ilvl w:val="0"/>
          <w:numId w:val="33"/>
        </w:numPr>
        <w:ind w:left="840" w:leftChars="0" w:hanging="420" w:firstLineChars="0"/>
        <w:rPr>
          <w:rFonts w:hint="default"/>
          <w:lang w:val="en-US" w:eastAsia="zh-CN"/>
        </w:rPr>
      </w:pPr>
      <w:r>
        <w:rPr>
          <w:rFonts w:hint="default"/>
          <w:lang w:val="en-US" w:eastAsia="zh-CN"/>
        </w:rPr>
        <w:t>锁(Lock)</w:t>
      </w:r>
      <w:r>
        <w:rPr>
          <w:rFonts w:hint="eastAsia"/>
          <w:lang w:val="en-US" w:eastAsia="zh-CN"/>
        </w:rPr>
        <w:t>：</w:t>
      </w:r>
      <w:r>
        <w:rPr>
          <w:rFonts w:hint="default"/>
          <w:lang w:val="en-US" w:eastAsia="zh-CN"/>
        </w:rPr>
        <w:t>控制事务并发访问数据库中数据的一种技术。</w:t>
      </w:r>
    </w:p>
    <w:p>
      <w:pPr>
        <w:keepNext w:val="0"/>
        <w:keepLines w:val="0"/>
        <w:pageBreakBefore w:val="0"/>
        <w:widowControl w:val="0"/>
        <w:numPr>
          <w:ilvl w:val="0"/>
          <w:numId w:val="33"/>
        </w:numPr>
        <w:kinsoku/>
        <w:wordWrap/>
        <w:overflowPunct/>
        <w:topLinePunct w:val="0"/>
        <w:autoSpaceDE/>
        <w:autoSpaceDN/>
        <w:bidi w:val="0"/>
        <w:adjustRightInd/>
        <w:snapToGrid/>
        <w:spacing w:line="312" w:lineRule="auto"/>
        <w:ind w:left="840" w:leftChars="0" w:hanging="420" w:firstLineChars="0"/>
        <w:textAlignment w:val="auto"/>
        <w:rPr>
          <w:rFonts w:hint="eastAsia"/>
          <w:lang w:val="en-US" w:eastAsia="zh-CN"/>
        </w:rPr>
      </w:pPr>
      <w:r>
        <w:rPr>
          <w:rFonts w:hint="eastAsia"/>
          <w:lang w:val="en-US" w:eastAsia="zh-CN"/>
        </w:rPr>
        <w:t>共享锁(Shared Lock)：也称为读锁，允许多个事务同时获取并持有锁，用于实现并发的读取操作。</w:t>
      </w:r>
    </w:p>
    <w:p>
      <w:pPr>
        <w:keepNext w:val="0"/>
        <w:keepLines w:val="0"/>
        <w:pageBreakBefore w:val="0"/>
        <w:widowControl w:val="0"/>
        <w:numPr>
          <w:ilvl w:val="0"/>
          <w:numId w:val="33"/>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eastAsia"/>
          <w:lang w:val="en-US" w:eastAsia="zh-CN"/>
        </w:rPr>
        <w:t>专用锁(Exclusive lock)：也称为写锁，只允许一个事务独占地获取并持有锁，用于实现独占的写入或修改操作。</w:t>
      </w:r>
    </w:p>
    <w:p>
      <w:pPr>
        <w:keepNext w:val="0"/>
        <w:keepLines w:val="0"/>
        <w:pageBreakBefore w:val="0"/>
        <w:widowControl w:val="0"/>
        <w:numPr>
          <w:ilvl w:val="0"/>
          <w:numId w:val="32"/>
        </w:numPr>
        <w:kinsoku/>
        <w:wordWrap/>
        <w:overflowPunct/>
        <w:topLinePunct w:val="0"/>
        <w:autoSpaceDE/>
        <w:autoSpaceDN/>
        <w:bidi w:val="0"/>
        <w:adjustRightInd/>
        <w:snapToGrid/>
        <w:spacing w:line="312" w:lineRule="auto"/>
        <w:ind w:left="0" w:leftChars="0" w:firstLine="0" w:firstLineChars="0"/>
        <w:textAlignment w:val="auto"/>
        <w:rPr>
          <w:rFonts w:hint="default"/>
          <w:lang w:val="en-US" w:eastAsia="zh-CN"/>
        </w:rPr>
      </w:pPr>
      <w:r>
        <w:rPr>
          <w:rFonts w:hint="eastAsia"/>
          <w:lang w:val="en-US" w:eastAsia="zh-CN"/>
        </w:rPr>
        <w:t>2PL、Rigorous 2PL、Strict 2PL</w:t>
      </w:r>
    </w:p>
    <w:p>
      <w:pPr>
        <w:keepNext w:val="0"/>
        <w:keepLines w:val="0"/>
        <w:pageBreakBefore w:val="0"/>
        <w:widowControl w:val="0"/>
        <w:numPr>
          <w:ilvl w:val="1"/>
          <w:numId w:val="32"/>
        </w:numPr>
        <w:kinsoku/>
        <w:wordWrap/>
        <w:overflowPunct/>
        <w:topLinePunct w:val="0"/>
        <w:autoSpaceDE/>
        <w:autoSpaceDN/>
        <w:bidi w:val="0"/>
        <w:adjustRightInd/>
        <w:snapToGrid/>
        <w:spacing w:line="312" w:lineRule="auto"/>
        <w:ind w:left="840" w:leftChars="0" w:hanging="420" w:firstLineChars="0"/>
        <w:textAlignment w:val="auto"/>
        <w:rPr>
          <w:rFonts w:hint="default"/>
          <w:b/>
          <w:bCs/>
          <w:lang w:val="en-US" w:eastAsia="zh-CN"/>
        </w:rPr>
      </w:pPr>
      <w:r>
        <w:rPr>
          <w:rFonts w:hint="eastAsia"/>
          <w:b/>
          <w:bCs/>
          <w:lang w:val="en-US" w:eastAsia="zh-CN"/>
        </w:rPr>
        <w:t>2PL：每个事务的执行可以分为加锁阶段、解锁阶段两个阶段</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jc w:val="center"/>
        <w:textAlignment w:val="auto"/>
        <w:rPr>
          <w:rFonts w:hint="default"/>
          <w:lang w:val="en-US" w:eastAsia="zh-CN"/>
        </w:rPr>
      </w:pPr>
      <w:r>
        <w:rPr>
          <w:rFonts w:hint="default"/>
          <w:lang w:val="en-US" w:eastAsia="zh-CN"/>
        </w:rPr>
        <w:drawing>
          <wp:inline distT="0" distB="0" distL="114300" distR="114300">
            <wp:extent cx="5078095" cy="1417955"/>
            <wp:effectExtent l="0" t="0" r="12065" b="14605"/>
            <wp:docPr id="28" name="图片 28" descr="168657133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86571332872"/>
                    <pic:cNvPicPr>
                      <a:picLocks noChangeAspect="1"/>
                    </pic:cNvPicPr>
                  </pic:nvPicPr>
                  <pic:blipFill>
                    <a:blip r:embed="rId41"/>
                    <a:stretch>
                      <a:fillRect/>
                    </a:stretch>
                  </pic:blipFill>
                  <pic:spPr>
                    <a:xfrm>
                      <a:off x="0" y="0"/>
                      <a:ext cx="5078095" cy="1417955"/>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jc w:val="center"/>
        <w:textAlignment w:val="auto"/>
        <w:rPr>
          <w:rFonts w:hint="default"/>
          <w:lang w:val="en-US" w:eastAsia="zh-CN"/>
        </w:rPr>
      </w:pPr>
      <w:r>
        <w:rPr>
          <w:rFonts w:hint="default"/>
          <w:lang w:val="en-US" w:eastAsia="zh-CN"/>
        </w:rPr>
        <w:drawing>
          <wp:inline distT="0" distB="0" distL="114300" distR="114300">
            <wp:extent cx="4744720" cy="2655570"/>
            <wp:effectExtent l="0" t="0" r="10160" b="11430"/>
            <wp:docPr id="32" name="图片 32" descr="168657137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86571379634"/>
                    <pic:cNvPicPr>
                      <a:picLocks noChangeAspect="1"/>
                    </pic:cNvPicPr>
                  </pic:nvPicPr>
                  <pic:blipFill>
                    <a:blip r:embed="rId42"/>
                    <a:stretch>
                      <a:fillRect/>
                    </a:stretch>
                  </pic:blipFill>
                  <pic:spPr>
                    <a:xfrm>
                      <a:off x="0" y="0"/>
                      <a:ext cx="4744720" cy="2655570"/>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jc w:val="both"/>
        <w:textAlignment w:val="auto"/>
        <w:rPr>
          <w:rFonts w:hint="default"/>
          <w:lang w:val="en-US" w:eastAsia="zh-CN"/>
        </w:rPr>
      </w:pPr>
      <w:r>
        <w:rPr>
          <w:rFonts w:hint="eastAsia"/>
          <w:lang w:val="en-US" w:eastAsia="zh-CN"/>
        </w:rPr>
        <w:t>2PL存在的问题：回滚问题、下降点问题</w:t>
      </w:r>
    </w:p>
    <w:p>
      <w:pPr>
        <w:keepNext w:val="0"/>
        <w:keepLines w:val="0"/>
        <w:pageBreakBefore w:val="0"/>
        <w:widowControl w:val="0"/>
        <w:numPr>
          <w:ilvl w:val="1"/>
          <w:numId w:val="32"/>
        </w:numPr>
        <w:kinsoku/>
        <w:wordWrap/>
        <w:overflowPunct/>
        <w:topLinePunct w:val="0"/>
        <w:autoSpaceDE/>
        <w:autoSpaceDN/>
        <w:bidi w:val="0"/>
        <w:adjustRightInd/>
        <w:snapToGrid/>
        <w:spacing w:line="312" w:lineRule="auto"/>
        <w:ind w:left="840" w:leftChars="0" w:hanging="420" w:firstLineChars="0"/>
        <w:textAlignment w:val="auto"/>
        <w:rPr>
          <w:rFonts w:hint="default"/>
          <w:b/>
          <w:bCs/>
          <w:lang w:val="en-US" w:eastAsia="zh-CN"/>
        </w:rPr>
      </w:pPr>
      <w:r>
        <w:rPr>
          <w:rFonts w:hint="eastAsia"/>
          <w:b/>
          <w:bCs/>
          <w:lang w:val="en-US" w:eastAsia="zh-CN"/>
        </w:rPr>
        <w:t>Rigorous 2PL：把锁的释放时机延迟，延迟到事务提交或者回滚前。</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textAlignment w:val="auto"/>
        <w:rPr>
          <w:rFonts w:hint="default"/>
          <w:lang w:val="en-US" w:eastAsia="zh-CN"/>
        </w:rPr>
      </w:pPr>
      <w:r>
        <w:rPr>
          <w:rFonts w:hint="default"/>
          <w:lang w:val="en-US" w:eastAsia="zh-CN"/>
        </w:rPr>
        <w:t>能够保证调度的冲突可串行化，即使最后事务不提交，回滚的话也能保证调度的冲突可串行化</w:t>
      </w:r>
      <w:r>
        <w:rPr>
          <w:rFonts w:hint="eastAsia"/>
          <w:lang w:val="en-US" w:eastAsia="zh-CN"/>
        </w:rPr>
        <w:t>；但是</w:t>
      </w:r>
      <w:r>
        <w:rPr>
          <w:rFonts w:hint="default"/>
          <w:lang w:val="en-US" w:eastAsia="zh-CN"/>
        </w:rPr>
        <w:t>降低了效率。</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textAlignment w:val="auto"/>
        <w:rPr>
          <w:rFonts w:hint="default"/>
          <w:lang w:val="en-US" w:eastAsia="zh-CN"/>
        </w:rPr>
      </w:pPr>
      <w:r>
        <w:rPr>
          <w:rFonts w:hint="eastAsia"/>
          <w:lang w:val="en-US" w:eastAsia="zh-CN"/>
        </w:rPr>
        <w:t>ps：回滚操作是指将已经执行的事务中的所有操作撤销并恢复到事务开始之前的状态的操作。当一个事务执行过程中发生错误或者被取消时，为了保持数据的一致性和完整性，需要对事务进行回滚。</w:t>
      </w:r>
    </w:p>
    <w:p>
      <w:pPr>
        <w:keepNext w:val="0"/>
        <w:keepLines w:val="0"/>
        <w:pageBreakBefore w:val="0"/>
        <w:widowControl w:val="0"/>
        <w:numPr>
          <w:ilvl w:val="1"/>
          <w:numId w:val="32"/>
        </w:numPr>
        <w:kinsoku/>
        <w:wordWrap/>
        <w:overflowPunct/>
        <w:topLinePunct w:val="0"/>
        <w:autoSpaceDE/>
        <w:autoSpaceDN/>
        <w:bidi w:val="0"/>
        <w:adjustRightInd/>
        <w:snapToGrid/>
        <w:spacing w:line="312" w:lineRule="auto"/>
        <w:ind w:left="840" w:leftChars="0" w:hanging="420" w:firstLineChars="0"/>
        <w:textAlignment w:val="auto"/>
        <w:rPr>
          <w:rFonts w:hint="default"/>
          <w:b/>
          <w:bCs/>
          <w:lang w:val="en-US" w:eastAsia="zh-CN"/>
        </w:rPr>
      </w:pPr>
      <w:r>
        <w:rPr>
          <w:rFonts w:hint="default"/>
          <w:b/>
          <w:bCs/>
          <w:lang w:val="en-US" w:eastAsia="zh-CN"/>
        </w:rPr>
        <w:t>Strict 2PL</w:t>
      </w:r>
      <w:r>
        <w:rPr>
          <w:rFonts w:hint="eastAsia"/>
          <w:b/>
          <w:bCs/>
          <w:lang w:val="en-US" w:eastAsia="zh-CN"/>
        </w:rPr>
        <w:t>：专用锁提交时再释放，共享锁可以提前释放。</w:t>
      </w:r>
    </w:p>
    <w:p>
      <w:pPr>
        <w:keepNext w:val="0"/>
        <w:keepLines w:val="0"/>
        <w:pageBreakBefore w:val="0"/>
        <w:widowControl w:val="0"/>
        <w:numPr>
          <w:ilvl w:val="0"/>
          <w:numId w:val="32"/>
        </w:numPr>
        <w:kinsoku/>
        <w:wordWrap/>
        <w:overflowPunct/>
        <w:topLinePunct w:val="0"/>
        <w:autoSpaceDE/>
        <w:autoSpaceDN/>
        <w:bidi w:val="0"/>
        <w:adjustRightInd/>
        <w:snapToGrid/>
        <w:spacing w:line="312" w:lineRule="auto"/>
        <w:ind w:left="0" w:leftChars="0" w:firstLine="0" w:firstLineChars="0"/>
        <w:textAlignment w:val="auto"/>
        <w:rPr>
          <w:rFonts w:hint="default"/>
          <w:lang w:val="en-US" w:eastAsia="zh-CN"/>
        </w:rPr>
      </w:pPr>
      <w:r>
        <w:rPr>
          <w:rFonts w:hint="eastAsia"/>
          <w:lang w:val="en-US" w:eastAsia="zh-CN"/>
        </w:rPr>
        <w:t>死锁</w:t>
      </w:r>
    </w:p>
    <w:p>
      <w:pPr>
        <w:keepNext w:val="0"/>
        <w:keepLines w:val="0"/>
        <w:pageBreakBefore w:val="0"/>
        <w:widowControl w:val="0"/>
        <w:numPr>
          <w:ilvl w:val="0"/>
          <w:numId w:val="34"/>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lang w:val="en-US" w:eastAsia="zh-CN"/>
        </w:rPr>
        <w:t>两个事务相互等待对方释放锁的僵持局面叫做死锁</w:t>
      </w:r>
    </w:p>
    <w:p>
      <w:pPr>
        <w:keepNext w:val="0"/>
        <w:keepLines w:val="0"/>
        <w:pageBreakBefore w:val="0"/>
        <w:widowControl w:val="0"/>
        <w:numPr>
          <w:ilvl w:val="0"/>
          <w:numId w:val="34"/>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lang w:val="en-US" w:eastAsia="zh-CN"/>
        </w:rPr>
        <w:t>死锁的避免方法</w:t>
      </w:r>
      <w:r>
        <w:rPr>
          <w:rFonts w:hint="eastAsia"/>
          <w:lang w:val="en-US" w:eastAsia="zh-CN"/>
        </w:rPr>
        <w:t>：</w:t>
      </w:r>
      <w:r>
        <w:rPr>
          <w:rFonts w:hint="default"/>
          <w:lang w:val="en-US" w:eastAsia="zh-CN"/>
        </w:rPr>
        <w:t>资源的一次性分配</w:t>
      </w:r>
      <w:r>
        <w:rPr>
          <w:rFonts w:hint="eastAsia"/>
          <w:lang w:val="en-US" w:eastAsia="zh-CN"/>
        </w:rPr>
        <w:t>、</w:t>
      </w:r>
      <w:r>
        <w:rPr>
          <w:rFonts w:hint="default"/>
          <w:lang w:val="en-US" w:eastAsia="zh-CN"/>
        </w:rPr>
        <w:t>资源编号依次使用</w:t>
      </w:r>
    </w:p>
    <w:p>
      <w:pPr>
        <w:keepNext w:val="0"/>
        <w:keepLines w:val="0"/>
        <w:pageBreakBefore w:val="0"/>
        <w:widowControl w:val="0"/>
        <w:numPr>
          <w:ilvl w:val="0"/>
          <w:numId w:val="34"/>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lang w:val="en-US" w:eastAsia="zh-CN"/>
        </w:rPr>
        <w:t>死锁的检测</w:t>
      </w:r>
      <w:r>
        <w:rPr>
          <w:rFonts w:hint="eastAsia"/>
          <w:lang w:val="en-US" w:eastAsia="zh-CN"/>
        </w:rPr>
        <w:t>：</w:t>
      </w:r>
      <w:r>
        <w:rPr>
          <w:rFonts w:hint="default"/>
          <w:lang w:val="en-US" w:eastAsia="zh-CN"/>
        </w:rPr>
        <w:t>有向图</w:t>
      </w:r>
    </w:p>
    <w:p>
      <w:pPr>
        <w:keepNext w:val="0"/>
        <w:keepLines w:val="0"/>
        <w:pageBreakBefore w:val="0"/>
        <w:widowControl w:val="0"/>
        <w:numPr>
          <w:ilvl w:val="0"/>
          <w:numId w:val="34"/>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lang w:val="en-US" w:eastAsia="zh-CN"/>
        </w:rPr>
        <w:t></w:t>
      </w:r>
      <w:r>
        <w:rPr>
          <w:rFonts w:hint="eastAsia"/>
          <w:lang w:val="en-US" w:eastAsia="zh-CN"/>
        </w:rPr>
        <w:t>死锁的解除：</w:t>
      </w:r>
      <w:r>
        <w:rPr>
          <w:rFonts w:hint="default"/>
          <w:lang w:val="en-US" w:eastAsia="zh-CN"/>
        </w:rPr>
        <w:t>中断机制</w:t>
      </w:r>
      <w:r>
        <w:rPr>
          <w:rFonts w:hint="eastAsia"/>
          <w:lang w:val="en-US" w:eastAsia="zh-CN"/>
        </w:rPr>
        <w:t>、</w:t>
      </w:r>
      <w:r>
        <w:rPr>
          <w:rFonts w:hint="default"/>
          <w:lang w:val="en-US" w:eastAsia="zh-CN"/>
        </w:rPr>
        <w:t>随机撤销一个事务</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textAlignment w:val="auto"/>
        <w:rPr>
          <w:rFonts w:hint="default"/>
          <w:lang w:val="en-US" w:eastAsia="zh-CN"/>
        </w:rPr>
      </w:pPr>
      <w:r>
        <w:rPr>
          <w:rFonts w:hint="default"/>
          <w:lang w:val="en-US" w:eastAsia="zh-CN"/>
        </w:rPr>
        <w:drawing>
          <wp:inline distT="0" distB="0" distL="114300" distR="114300">
            <wp:extent cx="5043805" cy="1328420"/>
            <wp:effectExtent l="0" t="0" r="635" b="12700"/>
            <wp:docPr id="38" name="图片 38" descr="168657532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86575323190"/>
                    <pic:cNvPicPr>
                      <a:picLocks noChangeAspect="1"/>
                    </pic:cNvPicPr>
                  </pic:nvPicPr>
                  <pic:blipFill>
                    <a:blip r:embed="rId43"/>
                    <a:stretch>
                      <a:fillRect/>
                    </a:stretch>
                  </pic:blipFill>
                  <pic:spPr>
                    <a:xfrm>
                      <a:off x="0" y="0"/>
                      <a:ext cx="5043805" cy="1328420"/>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420" w:leftChars="0"/>
        <w:textAlignment w:val="auto"/>
        <w:rPr>
          <w:rFonts w:hint="default"/>
          <w:lang w:val="en-US" w:eastAsia="zh-CN"/>
        </w:rPr>
      </w:pPr>
    </w:p>
    <w:p>
      <w:pPr>
        <w:pStyle w:val="4"/>
        <w:numPr>
          <w:ilvl w:val="0"/>
          <w:numId w:val="28"/>
        </w:numPr>
        <w:bidi w:val="0"/>
        <w:ind w:left="0" w:leftChars="0" w:firstLine="0" w:firstLineChars="0"/>
        <w:rPr>
          <w:rFonts w:hint="eastAsia"/>
          <w:lang w:val="en-US" w:eastAsia="zh-CN"/>
        </w:rPr>
      </w:pPr>
      <w:bookmarkStart w:id="41" w:name="_Toc27958"/>
      <w:r>
        <w:rPr>
          <w:rFonts w:hint="eastAsia"/>
          <w:lang w:val="en-US" w:eastAsia="zh-CN"/>
        </w:rPr>
        <w:t>事务隔离等级含义，事务边界与隔离等级设计原则</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lang w:val="en-US" w:eastAsia="zh-CN"/>
        </w:rPr>
      </w:pPr>
      <w:r>
        <w:rPr>
          <w:rFonts w:hint="default"/>
          <w:lang w:val="en-US" w:eastAsia="zh-CN"/>
        </w:rPr>
        <w:t>事务隔离等级</w:t>
      </w:r>
      <w:r>
        <w:rPr>
          <w:rFonts w:hint="eastAsia"/>
          <w:lang w:val="en-US" w:eastAsia="zh-CN"/>
        </w:rPr>
        <w:t>：多个并发事务之间相互隔离的程度，用于控制并发事务对数据的访问和修改的可见性。（</w:t>
      </w:r>
      <w:r>
        <w:rPr>
          <w:rFonts w:hint="default"/>
          <w:lang w:val="en-US" w:eastAsia="zh-CN"/>
        </w:rPr>
        <w:t>PostgreSQL的隔离等级——提交读取、串行化</w:t>
      </w:r>
      <w:r>
        <w:rPr>
          <w:rFonts w:hint="eastAsia"/>
          <w:lang w:val="en-US" w:eastAsia="zh-CN"/>
        </w:rPr>
        <w:t>）</w:t>
      </w:r>
    </w:p>
    <w:p>
      <w:pPr>
        <w:keepNext w:val="0"/>
        <w:keepLines w:val="0"/>
        <w:pageBreakBefore w:val="0"/>
        <w:widowControl w:val="0"/>
        <w:numPr>
          <w:ilvl w:val="0"/>
          <w:numId w:val="35"/>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lang w:val="en-US" w:eastAsia="zh-CN"/>
        </w:rPr>
        <w:t>READ UNCOMMITTED</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Chars="0" w:firstLine="420" w:firstLineChars="0"/>
        <w:textAlignment w:val="auto"/>
        <w:rPr>
          <w:rFonts w:hint="default"/>
          <w:lang w:val="en-US" w:eastAsia="zh-CN"/>
        </w:rPr>
      </w:pPr>
      <w:r>
        <w:rPr>
          <w:rFonts w:hint="default"/>
          <w:lang w:val="en-US" w:eastAsia="zh-CN"/>
        </w:rPr>
        <w:t>未提交读取（脏读）——有可能读到别的事务尚未提交的数据</w:t>
      </w:r>
    </w:p>
    <w:p>
      <w:pPr>
        <w:keepNext w:val="0"/>
        <w:keepLines w:val="0"/>
        <w:pageBreakBefore w:val="0"/>
        <w:widowControl w:val="0"/>
        <w:numPr>
          <w:ilvl w:val="0"/>
          <w:numId w:val="35"/>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lang w:val="en-US" w:eastAsia="zh-CN"/>
        </w:rPr>
        <w:t>READ COMMIT</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Chars="0" w:firstLine="420" w:firstLineChars="0"/>
        <w:textAlignment w:val="auto"/>
        <w:rPr>
          <w:rFonts w:hint="default"/>
          <w:lang w:val="en-US" w:eastAsia="zh-CN"/>
        </w:rPr>
      </w:pPr>
      <w:r>
        <w:rPr>
          <w:rFonts w:hint="default"/>
          <w:lang w:val="en-US" w:eastAsia="zh-CN"/>
        </w:rPr>
        <w:t>提交读取——只能读到别的事务已经提交的数据</w:t>
      </w:r>
    </w:p>
    <w:p>
      <w:pPr>
        <w:keepNext w:val="0"/>
        <w:keepLines w:val="0"/>
        <w:pageBreakBefore w:val="0"/>
        <w:widowControl w:val="0"/>
        <w:numPr>
          <w:ilvl w:val="0"/>
          <w:numId w:val="35"/>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lang w:val="en-US" w:eastAsia="zh-CN"/>
        </w:rPr>
        <w:t>REPEATABLE READ</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Chars="0" w:firstLine="420" w:firstLineChars="0"/>
        <w:textAlignment w:val="auto"/>
        <w:rPr>
          <w:rFonts w:hint="default"/>
          <w:lang w:val="en-US" w:eastAsia="zh-CN"/>
        </w:rPr>
      </w:pPr>
      <w:r>
        <w:rPr>
          <w:rFonts w:hint="default"/>
          <w:lang w:val="en-US" w:eastAsia="zh-CN"/>
        </w:rPr>
        <w:t>可重复读——在同一个事务中，对同一个数据的多次读，值是一样的（取决于第一次读取到的数据），即使在读的过程中别的事务是数据变化了，对你没有影响。</w:t>
      </w:r>
    </w:p>
    <w:p>
      <w:pPr>
        <w:keepNext w:val="0"/>
        <w:keepLines w:val="0"/>
        <w:pageBreakBefore w:val="0"/>
        <w:widowControl w:val="0"/>
        <w:numPr>
          <w:ilvl w:val="0"/>
          <w:numId w:val="35"/>
        </w:numPr>
        <w:kinsoku/>
        <w:wordWrap/>
        <w:overflowPunct/>
        <w:topLinePunct w:val="0"/>
        <w:autoSpaceDE/>
        <w:autoSpaceDN/>
        <w:bidi w:val="0"/>
        <w:adjustRightInd/>
        <w:snapToGrid/>
        <w:spacing w:line="312" w:lineRule="auto"/>
        <w:ind w:left="840" w:leftChars="0" w:hanging="420" w:firstLineChars="0"/>
        <w:textAlignment w:val="auto"/>
        <w:rPr>
          <w:rFonts w:hint="default"/>
          <w:lang w:val="en-US" w:eastAsia="zh-CN"/>
        </w:rPr>
      </w:pPr>
      <w:r>
        <w:rPr>
          <w:rFonts w:hint="default"/>
          <w:lang w:val="en-US" w:eastAsia="zh-CN"/>
        </w:rPr>
        <w:t>SERIALIZABLE</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Chars="0" w:firstLine="420" w:firstLineChars="0"/>
        <w:textAlignment w:val="auto"/>
        <w:rPr>
          <w:rFonts w:hint="default"/>
          <w:lang w:val="en-US" w:eastAsia="zh-CN"/>
        </w:rPr>
      </w:pPr>
      <w:r>
        <w:rPr>
          <w:rFonts w:hint="default"/>
          <w:lang w:val="en-US" w:eastAsia="zh-CN"/>
        </w:rPr>
        <w:t>串行化——对同一个数据是串行化执行的</w:t>
      </w:r>
    </w:p>
    <w:p>
      <w:pPr>
        <w:keepNext w:val="0"/>
        <w:keepLines w:val="0"/>
        <w:pageBreakBefore w:val="0"/>
        <w:widowControl w:val="0"/>
        <w:numPr>
          <w:ilvl w:val="0"/>
          <w:numId w:val="36"/>
        </w:numPr>
        <w:kinsoku/>
        <w:wordWrap/>
        <w:overflowPunct/>
        <w:topLinePunct w:val="0"/>
        <w:autoSpaceDE/>
        <w:autoSpaceDN/>
        <w:bidi w:val="0"/>
        <w:adjustRightInd/>
        <w:snapToGrid/>
        <w:spacing w:line="312" w:lineRule="auto"/>
        <w:ind w:left="0" w:leftChars="0" w:firstLine="0" w:firstLineChars="0"/>
        <w:textAlignment w:val="auto"/>
        <w:rPr>
          <w:rFonts w:hint="default"/>
          <w:lang w:val="en-US" w:eastAsia="zh-CN"/>
        </w:rPr>
      </w:pPr>
      <w:r>
        <w:rPr>
          <w:rFonts w:hint="default"/>
          <w:lang w:val="en-US" w:eastAsia="zh-CN"/>
        </w:rPr>
        <w:t>事务边界与隔离等级设计原则</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Chars="0"/>
        <w:textAlignment w:val="auto"/>
        <w:rPr>
          <w:rFonts w:hint="default"/>
          <w:lang w:val="en-US" w:eastAsia="zh-CN"/>
        </w:rPr>
      </w:pPr>
      <w:r>
        <w:rPr>
          <w:rFonts w:hint="default"/>
          <w:lang w:val="en-US" w:eastAsia="zh-CN"/>
        </w:rPr>
        <w:t>事务的设计应该尽可能短小，尤其不应该把与用户、与设备交互的操作放到事务中。（业务面向用户，事务面向数据库）</w:t>
      </w:r>
    </w:p>
    <w:p>
      <w:pPr>
        <w:keepNext w:val="0"/>
        <w:keepLines w:val="0"/>
        <w:pageBreakBefore w:val="0"/>
        <w:widowControl w:val="0"/>
        <w:numPr>
          <w:numId w:val="0"/>
        </w:numPr>
        <w:kinsoku/>
        <w:wordWrap/>
        <w:overflowPunct/>
        <w:topLinePunct w:val="0"/>
        <w:autoSpaceDE/>
        <w:autoSpaceDN/>
        <w:bidi w:val="0"/>
        <w:adjustRightInd/>
        <w:snapToGrid/>
        <w:spacing w:line="312" w:lineRule="auto"/>
        <w:ind w:leftChars="0"/>
        <w:textAlignment w:val="auto"/>
        <w:rPr>
          <w:rFonts w:hint="default"/>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12" w:lineRule="auto"/>
        <w:ind w:leftChars="0"/>
        <w:textAlignment w:val="auto"/>
        <w:rPr>
          <w:rFonts w:hint="default"/>
          <w:lang w:val="en-US" w:eastAsia="zh-CN"/>
        </w:rPr>
      </w:pPr>
    </w:p>
    <w:sectPr>
      <w:type w:val="continuous"/>
      <w:pgSz w:w="11906" w:h="16838"/>
      <w:pgMar w:top="703" w:right="1080" w:bottom="703" w:left="1196"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Arial Black">
    <w:panose1 w:val="020B0A04020102020204"/>
    <w:charset w:val="00"/>
    <w:family w:val="auto"/>
    <w:pitch w:val="default"/>
    <w:sig w:usb0="A00002AF" w:usb1="400078FB" w:usb2="00000000" w:usb3="00000000" w:csb0="6000009F" w:csb1="DFD70000"/>
  </w:font>
  <w:font w:name="Book Antiqua">
    <w:panose1 w:val="02040602050305030304"/>
    <w:charset w:val="00"/>
    <w:family w:val="auto"/>
    <w:pitch w:val="default"/>
    <w:sig w:usb0="00000287" w:usb1="00000000" w:usb2="00000000" w:usb3="00000000" w:csb0="2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10BB7"/>
    <w:multiLevelType w:val="singleLevel"/>
    <w:tmpl w:val="88A10BB7"/>
    <w:lvl w:ilvl="0" w:tentative="0">
      <w:start w:val="1"/>
      <w:numFmt w:val="decimalEnclosedCircleChinese"/>
      <w:suff w:val="nothing"/>
      <w:lvlText w:val="%1　"/>
      <w:lvlJc w:val="left"/>
      <w:pPr>
        <w:ind w:left="420" w:firstLine="400"/>
      </w:pPr>
      <w:rPr>
        <w:rFonts w:hint="eastAsia"/>
      </w:rPr>
    </w:lvl>
  </w:abstractNum>
  <w:abstractNum w:abstractNumId="1">
    <w:nsid w:val="89FD2D12"/>
    <w:multiLevelType w:val="singleLevel"/>
    <w:tmpl w:val="89FD2D12"/>
    <w:lvl w:ilvl="0" w:tentative="0">
      <w:start w:val="1"/>
      <w:numFmt w:val="decimalEnclosedCircleChinese"/>
      <w:suff w:val="nothing"/>
      <w:lvlText w:val="%1　"/>
      <w:lvlJc w:val="left"/>
      <w:pPr>
        <w:ind w:left="420" w:firstLine="400"/>
      </w:pPr>
      <w:rPr>
        <w:rFonts w:hint="eastAsia"/>
      </w:rPr>
    </w:lvl>
  </w:abstractNum>
  <w:abstractNum w:abstractNumId="2">
    <w:nsid w:val="9301E49F"/>
    <w:multiLevelType w:val="multilevel"/>
    <w:tmpl w:val="9301E49F"/>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1FBDAF6"/>
    <w:multiLevelType w:val="singleLevel"/>
    <w:tmpl w:val="A1FBDAF6"/>
    <w:lvl w:ilvl="0" w:tentative="0">
      <w:start w:val="1"/>
      <w:numFmt w:val="decimal"/>
      <w:suff w:val="space"/>
      <w:lvlText w:val="(%1)"/>
      <w:lvlJc w:val="left"/>
    </w:lvl>
  </w:abstractNum>
  <w:abstractNum w:abstractNumId="4">
    <w:nsid w:val="A3521C96"/>
    <w:multiLevelType w:val="singleLevel"/>
    <w:tmpl w:val="A3521C96"/>
    <w:lvl w:ilvl="0" w:tentative="0">
      <w:start w:val="1"/>
      <w:numFmt w:val="bullet"/>
      <w:lvlText w:val=""/>
      <w:lvlJc w:val="left"/>
      <w:pPr>
        <w:tabs>
          <w:tab w:val="left" w:pos="840"/>
        </w:tabs>
        <w:ind w:left="1260" w:hanging="420"/>
      </w:pPr>
      <w:rPr>
        <w:rFonts w:hint="default" w:ascii="Wingdings" w:hAnsi="Wingdings"/>
      </w:rPr>
    </w:lvl>
  </w:abstractNum>
  <w:abstractNum w:abstractNumId="5">
    <w:nsid w:val="A49A7094"/>
    <w:multiLevelType w:val="singleLevel"/>
    <w:tmpl w:val="A49A7094"/>
    <w:lvl w:ilvl="0" w:tentative="0">
      <w:start w:val="1"/>
      <w:numFmt w:val="decimal"/>
      <w:suff w:val="space"/>
      <w:lvlText w:val="(%1)"/>
      <w:lvlJc w:val="left"/>
    </w:lvl>
  </w:abstractNum>
  <w:abstractNum w:abstractNumId="6">
    <w:nsid w:val="AA3BB481"/>
    <w:multiLevelType w:val="multilevel"/>
    <w:tmpl w:val="AA3BB48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AF6BB0FD"/>
    <w:multiLevelType w:val="multilevel"/>
    <w:tmpl w:val="AF6BB0FD"/>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B0754DD0"/>
    <w:multiLevelType w:val="multilevel"/>
    <w:tmpl w:val="B0754DD0"/>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B3ECACF4"/>
    <w:multiLevelType w:val="singleLevel"/>
    <w:tmpl w:val="B3ECACF4"/>
    <w:lvl w:ilvl="0" w:tentative="0">
      <w:start w:val="1"/>
      <w:numFmt w:val="decimal"/>
      <w:suff w:val="space"/>
      <w:lvlText w:val="(%1)"/>
      <w:lvlJc w:val="left"/>
    </w:lvl>
  </w:abstractNum>
  <w:abstractNum w:abstractNumId="10">
    <w:nsid w:val="DD5E035C"/>
    <w:multiLevelType w:val="singleLevel"/>
    <w:tmpl w:val="DD5E035C"/>
    <w:lvl w:ilvl="0" w:tentative="0">
      <w:start w:val="2"/>
      <w:numFmt w:val="decimal"/>
      <w:suff w:val="space"/>
      <w:lvlText w:val="(%1)"/>
      <w:lvlJc w:val="left"/>
    </w:lvl>
  </w:abstractNum>
  <w:abstractNum w:abstractNumId="11">
    <w:nsid w:val="E4FCA1F5"/>
    <w:multiLevelType w:val="multilevel"/>
    <w:tmpl w:val="E4FCA1F5"/>
    <w:lvl w:ilvl="0" w:tentative="0">
      <w:start w:val="1"/>
      <w:numFmt w:val="decimal"/>
      <w:suff w:val="space"/>
      <w:lvlText w:val="(%1)"/>
      <w:lvlJc w:val="left"/>
      <w:pPr>
        <w:ind w:left="420"/>
      </w:pPr>
    </w:lvl>
    <w:lvl w:ilvl="1" w:tentative="0">
      <w:start w:val="1"/>
      <w:numFmt w:val="decimalEnclosedCircleChinese"/>
      <w:lvlText w:val="%2"/>
      <w:lvlJc w:val="left"/>
      <w:pPr>
        <w:tabs>
          <w:tab w:val="left" w:pos="1260"/>
        </w:tabs>
        <w:ind w:left="1260" w:leftChars="0" w:hanging="420" w:firstLineChars="0"/>
      </w:pPr>
      <w:rPr>
        <w:rFonts w:hint="default"/>
      </w:rPr>
    </w:lvl>
    <w:lvl w:ilvl="2" w:tentative="0">
      <w:start w:val="1"/>
      <w:numFmt w:val="decimal"/>
      <w:lvlText w:val="%3)"/>
      <w:lvlJc w:val="left"/>
      <w:pPr>
        <w:tabs>
          <w:tab w:val="left" w:pos="1680"/>
        </w:tabs>
        <w:ind w:left="1680" w:leftChars="0" w:hanging="420" w:firstLineChars="0"/>
      </w:pPr>
      <w:rPr>
        <w:rFonts w:hint="default"/>
      </w:rPr>
    </w:lvl>
    <w:lvl w:ilvl="3" w:tentative="0">
      <w:start w:val="1"/>
      <w:numFmt w:val="lowerLetter"/>
      <w:lvlText w:val="%4."/>
      <w:lvlJc w:val="left"/>
      <w:pPr>
        <w:tabs>
          <w:tab w:val="left" w:pos="2100"/>
        </w:tabs>
        <w:ind w:left="2100" w:leftChars="0" w:hanging="420" w:firstLineChars="0"/>
      </w:pPr>
      <w:rPr>
        <w:rFonts w:hint="default"/>
      </w:rPr>
    </w:lvl>
    <w:lvl w:ilvl="4" w:tentative="0">
      <w:start w:val="1"/>
      <w:numFmt w:val="lowerLetter"/>
      <w:lvlText w:val="%5)"/>
      <w:lvlJc w:val="left"/>
      <w:pPr>
        <w:tabs>
          <w:tab w:val="left" w:pos="2520"/>
        </w:tabs>
        <w:ind w:left="2520" w:leftChars="0" w:hanging="420" w:firstLineChars="0"/>
      </w:pPr>
      <w:rPr>
        <w:rFonts w:hint="default"/>
      </w:rPr>
    </w:lvl>
    <w:lvl w:ilvl="5" w:tentative="0">
      <w:start w:val="1"/>
      <w:numFmt w:val="lowerRoman"/>
      <w:lvlText w:val="%6."/>
      <w:lvlJc w:val="left"/>
      <w:pPr>
        <w:tabs>
          <w:tab w:val="left" w:pos="2940"/>
        </w:tabs>
        <w:ind w:left="2940" w:leftChars="0" w:hanging="420" w:firstLineChars="0"/>
      </w:pPr>
      <w:rPr>
        <w:rFonts w:hint="default"/>
      </w:rPr>
    </w:lvl>
    <w:lvl w:ilvl="6" w:tentative="0">
      <w:start w:val="1"/>
      <w:numFmt w:val="lowerRoman"/>
      <w:lvlText w:val="%7)"/>
      <w:lvlJc w:val="left"/>
      <w:pPr>
        <w:tabs>
          <w:tab w:val="left" w:pos="3360"/>
        </w:tabs>
        <w:ind w:left="3360" w:leftChars="0" w:hanging="420" w:firstLineChars="0"/>
      </w:pPr>
      <w:rPr>
        <w:rFonts w:hint="default"/>
      </w:rPr>
    </w:lvl>
    <w:lvl w:ilvl="7" w:tentative="0">
      <w:start w:val="1"/>
      <w:numFmt w:val="lowerLetter"/>
      <w:lvlText w:val="%8."/>
      <w:lvlJc w:val="left"/>
      <w:pPr>
        <w:tabs>
          <w:tab w:val="left" w:pos="3780"/>
        </w:tabs>
        <w:ind w:left="3780" w:leftChars="0" w:hanging="420" w:firstLineChars="0"/>
      </w:pPr>
      <w:rPr>
        <w:rFonts w:hint="default"/>
      </w:rPr>
    </w:lvl>
    <w:lvl w:ilvl="8" w:tentative="0">
      <w:start w:val="1"/>
      <w:numFmt w:val="lowerLetter"/>
      <w:lvlText w:val="%9)"/>
      <w:lvlJc w:val="left"/>
      <w:pPr>
        <w:tabs>
          <w:tab w:val="left" w:pos="4200"/>
        </w:tabs>
        <w:ind w:left="4200" w:leftChars="0" w:hanging="420" w:firstLineChars="0"/>
      </w:pPr>
      <w:rPr>
        <w:rFonts w:hint="default"/>
      </w:rPr>
    </w:lvl>
  </w:abstractNum>
  <w:abstractNum w:abstractNumId="12">
    <w:nsid w:val="EF91FC5C"/>
    <w:multiLevelType w:val="singleLevel"/>
    <w:tmpl w:val="EF91FC5C"/>
    <w:lvl w:ilvl="0" w:tentative="0">
      <w:start w:val="1"/>
      <w:numFmt w:val="bullet"/>
      <w:lvlText w:val=""/>
      <w:lvlJc w:val="left"/>
      <w:pPr>
        <w:tabs>
          <w:tab w:val="left" w:pos="840"/>
        </w:tabs>
        <w:ind w:left="1260" w:hanging="420"/>
      </w:pPr>
      <w:rPr>
        <w:rFonts w:hint="default" w:ascii="Wingdings" w:hAnsi="Wingdings"/>
      </w:rPr>
    </w:lvl>
  </w:abstractNum>
  <w:abstractNum w:abstractNumId="13">
    <w:nsid w:val="F24F19B9"/>
    <w:multiLevelType w:val="singleLevel"/>
    <w:tmpl w:val="F24F19B9"/>
    <w:lvl w:ilvl="0" w:tentative="0">
      <w:start w:val="1"/>
      <w:numFmt w:val="bullet"/>
      <w:lvlText w:val=""/>
      <w:lvlJc w:val="left"/>
      <w:pPr>
        <w:ind w:left="420" w:hanging="420"/>
      </w:pPr>
      <w:rPr>
        <w:rFonts w:hint="default" w:ascii="Wingdings" w:hAnsi="Wingdings"/>
      </w:rPr>
    </w:lvl>
  </w:abstractNum>
  <w:abstractNum w:abstractNumId="14">
    <w:nsid w:val="FC5075D2"/>
    <w:multiLevelType w:val="singleLevel"/>
    <w:tmpl w:val="FC5075D2"/>
    <w:lvl w:ilvl="0" w:tentative="0">
      <w:start w:val="1"/>
      <w:numFmt w:val="bullet"/>
      <w:lvlText w:val=""/>
      <w:lvlJc w:val="left"/>
      <w:pPr>
        <w:tabs>
          <w:tab w:val="left" w:pos="840"/>
        </w:tabs>
        <w:ind w:left="1260" w:hanging="420"/>
      </w:pPr>
      <w:rPr>
        <w:rFonts w:hint="default" w:ascii="Wingdings" w:hAnsi="Wingdings"/>
      </w:rPr>
    </w:lvl>
  </w:abstractNum>
  <w:abstractNum w:abstractNumId="15">
    <w:nsid w:val="FE4B0BC5"/>
    <w:multiLevelType w:val="singleLevel"/>
    <w:tmpl w:val="FE4B0BC5"/>
    <w:lvl w:ilvl="0" w:tentative="0">
      <w:start w:val="1"/>
      <w:numFmt w:val="bullet"/>
      <w:lvlText w:val=""/>
      <w:lvlJc w:val="left"/>
      <w:pPr>
        <w:tabs>
          <w:tab w:val="left" w:pos="840"/>
        </w:tabs>
        <w:ind w:left="1260" w:hanging="420"/>
      </w:pPr>
      <w:rPr>
        <w:rFonts w:hint="default" w:ascii="Wingdings" w:hAnsi="Wingdings"/>
      </w:rPr>
    </w:lvl>
  </w:abstractNum>
  <w:abstractNum w:abstractNumId="16">
    <w:nsid w:val="09895E01"/>
    <w:multiLevelType w:val="multilevel"/>
    <w:tmpl w:val="09895E01"/>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18446F5C"/>
    <w:multiLevelType w:val="singleLevel"/>
    <w:tmpl w:val="18446F5C"/>
    <w:lvl w:ilvl="0" w:tentative="0">
      <w:start w:val="1"/>
      <w:numFmt w:val="decimal"/>
      <w:suff w:val="space"/>
      <w:lvlText w:val="(%1)"/>
      <w:lvlJc w:val="left"/>
      <w:pPr>
        <w:ind w:left="420"/>
      </w:pPr>
    </w:lvl>
  </w:abstractNum>
  <w:abstractNum w:abstractNumId="18">
    <w:nsid w:val="270FAF3F"/>
    <w:multiLevelType w:val="singleLevel"/>
    <w:tmpl w:val="270FAF3F"/>
    <w:lvl w:ilvl="0" w:tentative="0">
      <w:start w:val="1"/>
      <w:numFmt w:val="chineseCounting"/>
      <w:suff w:val="nothing"/>
      <w:lvlText w:val="%1、"/>
      <w:lvlJc w:val="left"/>
      <w:rPr>
        <w:rFonts w:hint="eastAsia"/>
      </w:rPr>
    </w:lvl>
  </w:abstractNum>
  <w:abstractNum w:abstractNumId="19">
    <w:nsid w:val="29BA93CF"/>
    <w:multiLevelType w:val="singleLevel"/>
    <w:tmpl w:val="29BA93CF"/>
    <w:lvl w:ilvl="0" w:tentative="0">
      <w:start w:val="1"/>
      <w:numFmt w:val="decimal"/>
      <w:suff w:val="space"/>
      <w:lvlText w:val="(%1)"/>
      <w:lvlJc w:val="left"/>
    </w:lvl>
  </w:abstractNum>
  <w:abstractNum w:abstractNumId="20">
    <w:nsid w:val="3095A486"/>
    <w:multiLevelType w:val="singleLevel"/>
    <w:tmpl w:val="3095A486"/>
    <w:lvl w:ilvl="0" w:tentative="0">
      <w:start w:val="1"/>
      <w:numFmt w:val="decimal"/>
      <w:suff w:val="nothing"/>
      <w:lvlText w:val="%1、"/>
      <w:lvlJc w:val="left"/>
    </w:lvl>
  </w:abstractNum>
  <w:abstractNum w:abstractNumId="21">
    <w:nsid w:val="3C718D02"/>
    <w:multiLevelType w:val="singleLevel"/>
    <w:tmpl w:val="3C718D02"/>
    <w:lvl w:ilvl="0" w:tentative="0">
      <w:start w:val="1"/>
      <w:numFmt w:val="bullet"/>
      <w:lvlText w:val=""/>
      <w:lvlJc w:val="left"/>
      <w:pPr>
        <w:tabs>
          <w:tab w:val="left" w:pos="420"/>
        </w:tabs>
        <w:ind w:left="840" w:hanging="420"/>
      </w:pPr>
      <w:rPr>
        <w:rFonts w:hint="default" w:ascii="Wingdings" w:hAnsi="Wingdings"/>
      </w:rPr>
    </w:lvl>
  </w:abstractNum>
  <w:abstractNum w:abstractNumId="22">
    <w:nsid w:val="3F2E7904"/>
    <w:multiLevelType w:val="singleLevel"/>
    <w:tmpl w:val="3F2E7904"/>
    <w:lvl w:ilvl="0" w:tentative="0">
      <w:start w:val="1"/>
      <w:numFmt w:val="bullet"/>
      <w:lvlText w:val=""/>
      <w:lvlJc w:val="left"/>
      <w:pPr>
        <w:tabs>
          <w:tab w:val="left" w:pos="840"/>
        </w:tabs>
        <w:ind w:left="1260" w:hanging="420"/>
      </w:pPr>
      <w:rPr>
        <w:rFonts w:hint="default" w:ascii="Wingdings" w:hAnsi="Wingdings"/>
      </w:rPr>
    </w:lvl>
  </w:abstractNum>
  <w:abstractNum w:abstractNumId="23">
    <w:nsid w:val="46EC7CC3"/>
    <w:multiLevelType w:val="singleLevel"/>
    <w:tmpl w:val="46EC7CC3"/>
    <w:lvl w:ilvl="0" w:tentative="0">
      <w:start w:val="1"/>
      <w:numFmt w:val="bullet"/>
      <w:lvlText w:val=""/>
      <w:lvlJc w:val="left"/>
      <w:pPr>
        <w:tabs>
          <w:tab w:val="left" w:pos="420"/>
        </w:tabs>
        <w:ind w:left="840" w:hanging="420"/>
      </w:pPr>
      <w:rPr>
        <w:rFonts w:hint="default" w:ascii="Wingdings" w:hAnsi="Wingdings"/>
      </w:rPr>
    </w:lvl>
  </w:abstractNum>
  <w:abstractNum w:abstractNumId="24">
    <w:nsid w:val="533BA106"/>
    <w:multiLevelType w:val="singleLevel"/>
    <w:tmpl w:val="533BA106"/>
    <w:lvl w:ilvl="0" w:tentative="0">
      <w:start w:val="1"/>
      <w:numFmt w:val="bullet"/>
      <w:lvlText w:val=""/>
      <w:lvlJc w:val="left"/>
      <w:pPr>
        <w:ind w:left="420" w:hanging="420"/>
      </w:pPr>
      <w:rPr>
        <w:rFonts w:hint="default" w:ascii="Wingdings" w:hAnsi="Wingdings"/>
      </w:rPr>
    </w:lvl>
  </w:abstractNum>
  <w:abstractNum w:abstractNumId="25">
    <w:nsid w:val="567D0DA9"/>
    <w:multiLevelType w:val="singleLevel"/>
    <w:tmpl w:val="567D0DA9"/>
    <w:lvl w:ilvl="0" w:tentative="0">
      <w:start w:val="1"/>
      <w:numFmt w:val="decimal"/>
      <w:suff w:val="nothing"/>
      <w:lvlText w:val="%1、"/>
      <w:lvlJc w:val="left"/>
    </w:lvl>
  </w:abstractNum>
  <w:abstractNum w:abstractNumId="26">
    <w:nsid w:val="5B066086"/>
    <w:multiLevelType w:val="singleLevel"/>
    <w:tmpl w:val="5B066086"/>
    <w:lvl w:ilvl="0" w:tentative="0">
      <w:start w:val="1"/>
      <w:numFmt w:val="decimal"/>
      <w:suff w:val="space"/>
      <w:lvlText w:val="(%1)"/>
      <w:lvlJc w:val="left"/>
    </w:lvl>
  </w:abstractNum>
  <w:abstractNum w:abstractNumId="27">
    <w:nsid w:val="5B9D34DF"/>
    <w:multiLevelType w:val="singleLevel"/>
    <w:tmpl w:val="5B9D34DF"/>
    <w:lvl w:ilvl="0" w:tentative="0">
      <w:start w:val="1"/>
      <w:numFmt w:val="bullet"/>
      <w:lvlText w:val=""/>
      <w:lvlJc w:val="left"/>
      <w:pPr>
        <w:tabs>
          <w:tab w:val="left" w:pos="840"/>
        </w:tabs>
        <w:ind w:left="1260" w:hanging="420"/>
      </w:pPr>
      <w:rPr>
        <w:rFonts w:hint="default" w:ascii="Wingdings" w:hAnsi="Wingdings"/>
      </w:rPr>
    </w:lvl>
  </w:abstractNum>
  <w:abstractNum w:abstractNumId="28">
    <w:nsid w:val="602178F7"/>
    <w:multiLevelType w:val="singleLevel"/>
    <w:tmpl w:val="602178F7"/>
    <w:lvl w:ilvl="0" w:tentative="0">
      <w:start w:val="1"/>
      <w:numFmt w:val="bullet"/>
      <w:lvlText w:val=""/>
      <w:lvlJc w:val="left"/>
      <w:pPr>
        <w:tabs>
          <w:tab w:val="left" w:pos="840"/>
        </w:tabs>
        <w:ind w:left="1260" w:hanging="420"/>
      </w:pPr>
      <w:rPr>
        <w:rFonts w:hint="default" w:ascii="Wingdings" w:hAnsi="Wingdings"/>
      </w:rPr>
    </w:lvl>
  </w:abstractNum>
  <w:abstractNum w:abstractNumId="29">
    <w:nsid w:val="64C70EAD"/>
    <w:multiLevelType w:val="singleLevel"/>
    <w:tmpl w:val="64C70EAD"/>
    <w:lvl w:ilvl="0" w:tentative="0">
      <w:start w:val="1"/>
      <w:numFmt w:val="bullet"/>
      <w:lvlText w:val=""/>
      <w:lvlJc w:val="left"/>
      <w:pPr>
        <w:tabs>
          <w:tab w:val="left" w:pos="420"/>
        </w:tabs>
        <w:ind w:left="840" w:hanging="420"/>
      </w:pPr>
      <w:rPr>
        <w:rFonts w:hint="default" w:ascii="Wingdings" w:hAnsi="Wingdings"/>
      </w:rPr>
    </w:lvl>
  </w:abstractNum>
  <w:abstractNum w:abstractNumId="30">
    <w:nsid w:val="6565C1C7"/>
    <w:multiLevelType w:val="singleLevel"/>
    <w:tmpl w:val="6565C1C7"/>
    <w:lvl w:ilvl="0" w:tentative="0">
      <w:start w:val="1"/>
      <w:numFmt w:val="bullet"/>
      <w:lvlText w:val=""/>
      <w:lvlJc w:val="left"/>
      <w:pPr>
        <w:tabs>
          <w:tab w:val="left" w:pos="840"/>
        </w:tabs>
        <w:ind w:left="1260" w:hanging="420"/>
      </w:pPr>
      <w:rPr>
        <w:rFonts w:hint="default" w:ascii="Wingdings" w:hAnsi="Wingdings"/>
      </w:rPr>
    </w:lvl>
  </w:abstractNum>
  <w:abstractNum w:abstractNumId="31">
    <w:nsid w:val="66241627"/>
    <w:multiLevelType w:val="singleLevel"/>
    <w:tmpl w:val="66241627"/>
    <w:lvl w:ilvl="0" w:tentative="0">
      <w:start w:val="1"/>
      <w:numFmt w:val="bullet"/>
      <w:lvlText w:val=""/>
      <w:lvlJc w:val="left"/>
      <w:pPr>
        <w:tabs>
          <w:tab w:val="left" w:pos="420"/>
        </w:tabs>
        <w:ind w:left="840" w:hanging="420"/>
      </w:pPr>
      <w:rPr>
        <w:rFonts w:hint="default" w:ascii="Wingdings" w:hAnsi="Wingdings"/>
      </w:rPr>
    </w:lvl>
  </w:abstractNum>
  <w:abstractNum w:abstractNumId="32">
    <w:nsid w:val="66D14D8F"/>
    <w:multiLevelType w:val="singleLevel"/>
    <w:tmpl w:val="66D14D8F"/>
    <w:lvl w:ilvl="0" w:tentative="0">
      <w:start w:val="1"/>
      <w:numFmt w:val="bullet"/>
      <w:lvlText w:val=""/>
      <w:lvlJc w:val="left"/>
      <w:pPr>
        <w:tabs>
          <w:tab w:val="left" w:pos="840"/>
        </w:tabs>
        <w:ind w:left="1260" w:hanging="420"/>
      </w:pPr>
      <w:rPr>
        <w:rFonts w:hint="default" w:ascii="Wingdings" w:hAnsi="Wingdings"/>
      </w:rPr>
    </w:lvl>
  </w:abstractNum>
  <w:abstractNum w:abstractNumId="33">
    <w:nsid w:val="6A417902"/>
    <w:multiLevelType w:val="singleLevel"/>
    <w:tmpl w:val="6A417902"/>
    <w:lvl w:ilvl="0" w:tentative="0">
      <w:start w:val="1"/>
      <w:numFmt w:val="decimal"/>
      <w:suff w:val="nothing"/>
      <w:lvlText w:val="%1、"/>
      <w:lvlJc w:val="left"/>
    </w:lvl>
  </w:abstractNum>
  <w:abstractNum w:abstractNumId="34">
    <w:nsid w:val="6FD9435D"/>
    <w:multiLevelType w:val="singleLevel"/>
    <w:tmpl w:val="6FD9435D"/>
    <w:lvl w:ilvl="0" w:tentative="0">
      <w:start w:val="1"/>
      <w:numFmt w:val="decimal"/>
      <w:suff w:val="nothing"/>
      <w:lvlText w:val="%1、"/>
      <w:lvlJc w:val="left"/>
    </w:lvl>
  </w:abstractNum>
  <w:abstractNum w:abstractNumId="35">
    <w:nsid w:val="7DB245F6"/>
    <w:multiLevelType w:val="singleLevel"/>
    <w:tmpl w:val="7DB245F6"/>
    <w:lvl w:ilvl="0" w:tentative="0">
      <w:start w:val="1"/>
      <w:numFmt w:val="bullet"/>
      <w:lvlText w:val=""/>
      <w:lvlJc w:val="left"/>
      <w:pPr>
        <w:ind w:left="420" w:hanging="420"/>
      </w:pPr>
      <w:rPr>
        <w:rFonts w:hint="default" w:ascii="Wingdings" w:hAnsi="Wingdings"/>
      </w:rPr>
    </w:lvl>
  </w:abstractNum>
  <w:num w:numId="1">
    <w:abstractNumId w:val="18"/>
  </w:num>
  <w:num w:numId="2">
    <w:abstractNumId w:val="6"/>
  </w:num>
  <w:num w:numId="3">
    <w:abstractNumId w:val="12"/>
  </w:num>
  <w:num w:numId="4">
    <w:abstractNumId w:val="28"/>
  </w:num>
  <w:num w:numId="5">
    <w:abstractNumId w:val="10"/>
  </w:num>
  <w:num w:numId="6">
    <w:abstractNumId w:val="14"/>
  </w:num>
  <w:num w:numId="7">
    <w:abstractNumId w:val="20"/>
  </w:num>
  <w:num w:numId="8">
    <w:abstractNumId w:val="11"/>
  </w:num>
  <w:num w:numId="9">
    <w:abstractNumId w:val="32"/>
  </w:num>
  <w:num w:numId="10">
    <w:abstractNumId w:val="4"/>
  </w:num>
  <w:num w:numId="11">
    <w:abstractNumId w:val="31"/>
  </w:num>
  <w:num w:numId="12">
    <w:abstractNumId w:val="16"/>
  </w:num>
  <w:num w:numId="13">
    <w:abstractNumId w:val="35"/>
  </w:num>
  <w:num w:numId="14">
    <w:abstractNumId w:val="27"/>
  </w:num>
  <w:num w:numId="15">
    <w:abstractNumId w:val="22"/>
  </w:num>
  <w:num w:numId="16">
    <w:abstractNumId w:val="30"/>
  </w:num>
  <w:num w:numId="17">
    <w:abstractNumId w:val="15"/>
  </w:num>
  <w:num w:numId="18">
    <w:abstractNumId w:val="17"/>
  </w:num>
  <w:num w:numId="19">
    <w:abstractNumId w:val="1"/>
  </w:num>
  <w:num w:numId="20">
    <w:abstractNumId w:val="0"/>
  </w:num>
  <w:num w:numId="21">
    <w:abstractNumId w:val="7"/>
  </w:num>
  <w:num w:numId="22">
    <w:abstractNumId w:val="25"/>
  </w:num>
  <w:num w:numId="23">
    <w:abstractNumId w:val="13"/>
  </w:num>
  <w:num w:numId="24">
    <w:abstractNumId w:val="26"/>
  </w:num>
  <w:num w:numId="25">
    <w:abstractNumId w:val="34"/>
  </w:num>
  <w:num w:numId="26">
    <w:abstractNumId w:val="2"/>
  </w:num>
  <w:num w:numId="27">
    <w:abstractNumId w:val="21"/>
  </w:num>
  <w:num w:numId="28">
    <w:abstractNumId w:val="33"/>
  </w:num>
  <w:num w:numId="29">
    <w:abstractNumId w:val="9"/>
  </w:num>
  <w:num w:numId="30">
    <w:abstractNumId w:val="19"/>
  </w:num>
  <w:num w:numId="31">
    <w:abstractNumId w:val="3"/>
  </w:num>
  <w:num w:numId="32">
    <w:abstractNumId w:val="8"/>
  </w:num>
  <w:num w:numId="33">
    <w:abstractNumId w:val="29"/>
  </w:num>
  <w:num w:numId="34">
    <w:abstractNumId w:val="24"/>
  </w:num>
  <w:num w:numId="35">
    <w:abstractNumId w:val="23"/>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YzNjBkOTgyNWQ1YTMxYzM3MzMwNWFiODNmOWIzYWMifQ=="/>
  </w:docVars>
  <w:rsids>
    <w:rsidRoot w:val="21F53877"/>
    <w:rsid w:val="0BE81B6C"/>
    <w:rsid w:val="1FFF522A"/>
    <w:rsid w:val="20D94C62"/>
    <w:rsid w:val="21F53877"/>
    <w:rsid w:val="2BAC3761"/>
    <w:rsid w:val="3B1410D2"/>
    <w:rsid w:val="3BF07775"/>
    <w:rsid w:val="422E75D1"/>
    <w:rsid w:val="42E275C3"/>
    <w:rsid w:val="436D4C80"/>
    <w:rsid w:val="46181CD3"/>
    <w:rsid w:val="4F407699"/>
    <w:rsid w:val="501637FB"/>
    <w:rsid w:val="55A60E5C"/>
    <w:rsid w:val="624177C8"/>
    <w:rsid w:val="67734030"/>
    <w:rsid w:val="6D0D4104"/>
    <w:rsid w:val="6F343525"/>
    <w:rsid w:val="729549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eastAsia="黑体" w:asciiTheme="minorAscii" w:hAnsiTheme="minorAscii"/>
      <w:kern w:val="44"/>
      <w:sz w:val="36"/>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sz w:val="30"/>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sz w:val="24"/>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paragraph" w:customStyle="1" w:styleId="10">
    <w:name w:val="WPSOffice手动目录 1"/>
    <w:uiPriority w:val="0"/>
    <w:pPr>
      <w:ind w:leftChars="0"/>
    </w:pPr>
    <w:rPr>
      <w:rFonts w:ascii="Times New Roman" w:hAnsi="Times New Roman" w:eastAsia="宋体" w:cs="Times New Roman"/>
      <w:sz w:val="20"/>
      <w:szCs w:val="20"/>
    </w:rPr>
  </w:style>
  <w:style w:type="paragraph" w:customStyle="1" w:styleId="11">
    <w:name w:val="WPSOffice手动目录 2"/>
    <w:qFormat/>
    <w:uiPriority w:val="0"/>
    <w:pPr>
      <w:ind w:leftChars="200"/>
    </w:pPr>
    <w:rPr>
      <w:rFonts w:ascii="Times New Roman" w:hAnsi="Times New Roman" w:eastAsia="宋体" w:cs="Times New Roman"/>
      <w:sz w:val="20"/>
      <w:szCs w:val="20"/>
    </w:rPr>
  </w:style>
  <w:style w:type="paragraph" w:styleId="12">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2023-06-05T04:05:00Z</dcterms:created>
  <dc:creator>申铭</dc:creator>
  <cp:lastModifiedBy>申铭</cp:lastModifiedBy>
  <cp:lastPrinted>2023-06-12T15:01:47Z</cp:lastPrinted>
  <dcterms:modified xsi:type="dcterms:W3CDTF">2023-06-12T15:02:25Z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EA934D11FAF64E509CB448BB0C821A1F</vt:lpwstr>
  </property>
</Properties>
</file>